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A3AED" w14:textId="77777777" w:rsidR="006D3FF0" w:rsidRDefault="006D3FF0" w:rsidP="006D3FF0">
      <w:bookmarkStart w:id="0" w:name="_GoBack"/>
      <w:bookmarkEnd w:id="0"/>
      <w:r>
        <w:rPr>
          <w:rFonts w:hint="eastAsia"/>
        </w:rPr>
        <w:t>実行条件</w:t>
      </w:r>
    </w:p>
    <w:p w14:paraId="04067FDD" w14:textId="38C2C6B4" w:rsidR="006D3FF0" w:rsidRDefault="006D3FF0" w:rsidP="006D3FF0">
      <w:r>
        <w:rPr>
          <w:rFonts w:hint="eastAsia"/>
        </w:rPr>
        <w:t>実行条項</w:t>
      </w:r>
    </w:p>
    <w:p w14:paraId="75742EB6" w14:textId="41AEBA29" w:rsidR="006D3FF0" w:rsidRDefault="006D3FF0" w:rsidP="006D3FF0">
      <w:r>
        <w:rPr>
          <w:rFonts w:hint="eastAsia"/>
        </w:rPr>
        <w:t>実施条件</w:t>
      </w:r>
    </w:p>
    <w:p w14:paraId="183185E6" w14:textId="77777777" w:rsidR="006D3FF0" w:rsidRDefault="006D3FF0" w:rsidP="006D3FF0">
      <w:r>
        <w:rPr>
          <w:rFonts w:hint="eastAsia"/>
        </w:rPr>
        <w:t>実行事件</w:t>
      </w:r>
    </w:p>
    <w:p w14:paraId="0863F8A9" w14:textId="77777777" w:rsidR="006D3FF0" w:rsidRDefault="006D3FF0" w:rsidP="006D3FF0">
      <w:r>
        <w:rPr>
          <w:rFonts w:hint="eastAsia"/>
        </w:rPr>
        <w:t>実行情報</w:t>
      </w:r>
    </w:p>
    <w:p w14:paraId="7E4727C9" w14:textId="77777777" w:rsidR="006D3FF0" w:rsidRDefault="006D3FF0" w:rsidP="006D3FF0">
      <w:r>
        <w:rPr>
          <w:rFonts w:hint="eastAsia"/>
        </w:rPr>
        <w:t>施行条件</w:t>
      </w:r>
    </w:p>
    <w:p w14:paraId="7B7C2B74" w14:textId="77777777" w:rsidR="006D3FF0" w:rsidRDefault="006D3FF0" w:rsidP="006D3FF0">
      <w:r>
        <w:rPr>
          <w:rFonts w:hint="eastAsia"/>
        </w:rPr>
        <w:t>実行</w:t>
      </w:r>
    </w:p>
    <w:p w14:paraId="659BE8C4" w14:textId="77777777" w:rsidR="006D3FF0" w:rsidRDefault="006D3FF0" w:rsidP="006D3FF0">
      <w:r>
        <w:rPr>
          <w:rFonts w:hint="eastAsia"/>
        </w:rPr>
        <w:t>条件</w:t>
      </w:r>
    </w:p>
    <w:p w14:paraId="44FB65C6" w14:textId="77777777" w:rsidR="006D3FF0" w:rsidRDefault="006D3FF0" w:rsidP="006D3FF0"/>
    <w:sectPr w:rsidR="006D3FF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C29BB" w14:textId="77777777" w:rsidR="007B68AB" w:rsidRDefault="007B68AB" w:rsidP="007B68AB">
      <w:r>
        <w:separator/>
      </w:r>
    </w:p>
  </w:endnote>
  <w:endnote w:type="continuationSeparator" w:id="0">
    <w:p w14:paraId="64DAE8BD" w14:textId="77777777" w:rsidR="007B68AB" w:rsidRDefault="007B68AB" w:rsidP="007B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C0B91" w14:textId="77777777" w:rsidR="007B68AB" w:rsidRDefault="007B68AB" w:rsidP="007B68AB">
      <w:r>
        <w:separator/>
      </w:r>
    </w:p>
  </w:footnote>
  <w:footnote w:type="continuationSeparator" w:id="0">
    <w:p w14:paraId="426A3791" w14:textId="77777777" w:rsidR="007B68AB" w:rsidRDefault="007B68AB" w:rsidP="007B6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wNDY0NDYwMTIytrRU0lEKTi0uzszPAykwrAUA0qR7MiwAAAA="/>
  </w:docVars>
  <w:rsids>
    <w:rsidRoot w:val="006D3FF0"/>
    <w:rsid w:val="006D3FF0"/>
    <w:rsid w:val="007B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3B92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68A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B68AB"/>
  </w:style>
  <w:style w:type="paragraph" w:styleId="a5">
    <w:name w:val="footer"/>
    <w:basedOn w:val="a"/>
    <w:link w:val="a6"/>
    <w:uiPriority w:val="99"/>
    <w:unhideWhenUsed/>
    <w:rsid w:val="007B68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6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2020-03-21T01:37:00Z</dcterms:created>
  <dcterms:modified xsi:type="dcterms:W3CDTF">2020-03-21T01:37:00Z</dcterms:modified>
</cp:coreProperties>
</file>