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12" w:rsidRPr="00815A63" w:rsidRDefault="00815A63">
      <w:pPr>
        <w:rPr>
          <w:b/>
          <w:lang w:val="en-CA"/>
        </w:rPr>
      </w:pPr>
      <w:bookmarkStart w:id="0" w:name="_GoBack"/>
      <w:bookmarkEnd w:id="0"/>
      <w:r w:rsidRPr="00815A63">
        <w:rPr>
          <w:b/>
          <w:lang w:val="en-CA"/>
        </w:rPr>
        <w:t>Test segmentation rules</w:t>
      </w:r>
    </w:p>
    <w:p w:rsidR="00815A63" w:rsidRPr="00815A63" w:rsidRDefault="00815A63">
      <w:pPr>
        <w:rPr>
          <w:lang w:val="en-CA"/>
        </w:rPr>
      </w:pPr>
      <w:r w:rsidRPr="00815A63">
        <w:rPr>
          <w:lang w:val="en-CA"/>
        </w:rPr>
        <w:t>This sentence ends with a paragraph mark.</w:t>
      </w:r>
    </w:p>
    <w:p w:rsidR="00815A63" w:rsidRDefault="00815A63">
      <w:pPr>
        <w:rPr>
          <w:lang w:val="en-CA"/>
        </w:rPr>
      </w:pPr>
      <w:r>
        <w:rPr>
          <w:rFonts w:cs="Arial"/>
          <w:lang w:val="en-CA"/>
        </w:rPr>
        <w:t>This sentence ends with a soft return</w:t>
      </w:r>
      <w:r w:rsidRPr="00815A63">
        <w:rPr>
          <w:rFonts w:cs="Arial"/>
          <w:lang w:val="en-CA"/>
        </w:rPr>
        <w:t>.</w:t>
      </w:r>
      <w:r w:rsidRPr="00815A63">
        <w:rPr>
          <w:rFonts w:cs="Arial"/>
          <w:lang w:val="en-CA"/>
        </w:rPr>
        <w:br/>
      </w:r>
      <w:r>
        <w:rPr>
          <w:lang w:val="en-CA"/>
        </w:rPr>
        <w:t>This sentence ends with a colon:</w:t>
      </w:r>
    </w:p>
    <w:p w:rsidR="00815A63" w:rsidRDefault="00815A63" w:rsidP="00815A63">
      <w:pPr>
        <w:pStyle w:val="ListParagraph"/>
        <w:numPr>
          <w:ilvl w:val="0"/>
          <w:numId w:val="1"/>
        </w:numPr>
        <w:rPr>
          <w:lang w:val="en-CA"/>
        </w:rPr>
      </w:pPr>
      <w:r w:rsidRPr="00815A63">
        <w:rPr>
          <w:rFonts w:cs="Arial"/>
          <w:lang w:val="en-CA"/>
        </w:rPr>
        <w:t xml:space="preserve">This sentence ends with a soft return; </w:t>
      </w:r>
      <w:r w:rsidRPr="00815A63">
        <w:rPr>
          <w:rFonts w:cs="Arial"/>
          <w:lang w:val="en-CA"/>
        </w:rPr>
        <w:br/>
        <w:t xml:space="preserve">This sentence ends with a soft return; </w:t>
      </w:r>
      <w:r w:rsidRPr="00815A63">
        <w:rPr>
          <w:rFonts w:cs="Arial"/>
          <w:lang w:val="en-CA"/>
        </w:rPr>
        <w:br/>
        <w:t xml:space="preserve">This sentence ends with a soft return; </w:t>
      </w:r>
      <w:r w:rsidRPr="00815A63">
        <w:rPr>
          <w:rFonts w:cs="Arial"/>
          <w:lang w:val="en-CA"/>
        </w:rPr>
        <w:br/>
      </w:r>
    </w:p>
    <w:p w:rsidR="00815A63" w:rsidRPr="00815A63" w:rsidRDefault="00330C32" w:rsidP="00815A63">
      <w:pPr>
        <w:ind w:left="360"/>
        <w:rPr>
          <w:lang w:val="en-CA"/>
        </w:rPr>
      </w:pPr>
      <w:r w:rsidRPr="00330C32">
        <w:rPr>
          <w:rFonts w:cs="Arial"/>
          <w:noProof/>
          <w:sz w:val="24"/>
          <w:szCs w:val="24"/>
          <w:lang w:val="en-CA"/>
        </w:rPr>
        <w:t>PHYSICAL DEMANDS:</w:t>
      </w:r>
      <w:r w:rsidRPr="00330C32">
        <w:rPr>
          <w:rFonts w:cs="Arial"/>
          <w:noProof/>
          <w:sz w:val="24"/>
          <w:szCs w:val="24"/>
          <w:lang w:val="en-CA"/>
        </w:rPr>
        <w:br/>
        <w:t>- Frequent seated posture at computer workstation with occasional periods of walking and standing;</w:t>
      </w:r>
      <w:r w:rsidRPr="00330C32">
        <w:rPr>
          <w:rFonts w:cs="Arial"/>
          <w:noProof/>
          <w:sz w:val="24"/>
          <w:szCs w:val="24"/>
          <w:lang w:val="en-CA"/>
        </w:rPr>
        <w:br/>
        <w:t>- Neck can be kept in a neutral position with proper ergonomic office desk configuration with occasional downward flexion to read paperwork;</w:t>
      </w:r>
      <w:r w:rsidRPr="00330C32">
        <w:rPr>
          <w:rFonts w:cs="Arial"/>
          <w:noProof/>
          <w:sz w:val="24"/>
          <w:szCs w:val="24"/>
          <w:lang w:val="en-CA"/>
        </w:rPr>
        <w:br/>
        <w:t xml:space="preserve">- Approximately 2 hours per day are spent on intake duties. </w:t>
      </w:r>
      <w:r w:rsidRPr="00330C32">
        <w:rPr>
          <w:rFonts w:cs="Arial"/>
          <w:noProof/>
          <w:sz w:val="24"/>
          <w:szCs w:val="24"/>
          <w:lang w:val="en-CA"/>
        </w:rPr>
        <w:br/>
      </w:r>
      <w:r w:rsidR="00815A63">
        <w:rPr>
          <w:lang w:val="en-CA"/>
        </w:rPr>
        <w:t>Thanks</w:t>
      </w:r>
    </w:p>
    <w:sectPr w:rsidR="00815A63" w:rsidRPr="00815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4327"/>
    <w:multiLevelType w:val="hybridMultilevel"/>
    <w:tmpl w:val="DEEE12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63"/>
    <w:rsid w:val="00197B12"/>
    <w:rsid w:val="00330C32"/>
    <w:rsid w:val="00456A50"/>
    <w:rsid w:val="004A6C97"/>
    <w:rsid w:val="00536511"/>
    <w:rsid w:val="007E5523"/>
    <w:rsid w:val="00815A63"/>
    <w:rsid w:val="00834C4E"/>
    <w:rsid w:val="00A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WSIB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paquinm</dc:creator>
  <cp:lastModifiedBy>paquinm</cp:lastModifiedBy>
  <cp:revision>2</cp:revision>
  <dcterms:created xsi:type="dcterms:W3CDTF">2017-08-29T17:49:00Z</dcterms:created>
  <dcterms:modified xsi:type="dcterms:W3CDTF">2017-08-29T17:49:00Z</dcterms:modified>
</cp:coreProperties>
</file>