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44"/>
        <w:gridCol w:w="7418"/>
      </w:tblGrid>
      <w:tr w:rsidR="003F5768" w:rsidRPr="002F690E" w:rsidTr="002F690E">
        <w:tc>
          <w:tcPr>
            <w:tcW w:w="7366" w:type="dxa"/>
          </w:tcPr>
          <w:p w:rsidR="002F690E" w:rsidRPr="002F690E" w:rsidRDefault="002F690E">
            <w:pPr>
              <w:rPr>
                <w:lang w:val="en-US"/>
              </w:rPr>
            </w:pPr>
            <w:r w:rsidRPr="002F690E">
              <w:rPr>
                <w:lang w:val="en-US"/>
              </w:rPr>
              <w:t>Project against TM file b</w:t>
            </w:r>
            <w:r>
              <w:rPr>
                <w:lang w:val="en-US"/>
              </w:rPr>
              <w:t>ased</w:t>
            </w:r>
          </w:p>
        </w:tc>
        <w:tc>
          <w:tcPr>
            <w:tcW w:w="7896" w:type="dxa"/>
          </w:tcPr>
          <w:p w:rsidR="002F690E" w:rsidRPr="002F690E" w:rsidRDefault="002F690E">
            <w:pPr>
              <w:rPr>
                <w:lang w:val="en-US"/>
              </w:rPr>
            </w:pPr>
            <w:r>
              <w:rPr>
                <w:lang w:val="en-US"/>
              </w:rPr>
              <w:t>Project against TM server</w: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65" w:dyaOrig="7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15" type="#_x0000_t75" style="width:391.85pt;height:202pt" o:ole="">
                  <v:imagedata r:id="rId4" o:title=""/>
                </v:shape>
                <o:OLEObject Type="Embed" ProgID="PBrush" ShapeID="_x0000_i1515" DrawAspect="Content" ObjectID="_1640430508" r:id="rId5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6065" w:dyaOrig="7680">
                <v:shape id="_x0000_i1231" type="#_x0000_t75" style="width:388.05pt;height:222.35pt" o:ole="">
                  <v:imagedata r:id="rId6" o:title=""/>
                </v:shape>
                <o:OLEObject Type="Embed" ProgID="PBrush" ShapeID="_x0000_i1231" DrawAspect="Content" ObjectID="_1640430509" r:id="rId7"/>
              </w:objec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95" w:dyaOrig="6615">
                <v:shape id="_x0000_i1563" type="#_x0000_t75" style="width:347.9pt;height:168.2pt" o:ole="">
                  <v:imagedata r:id="rId8" o:title=""/>
                </v:shape>
                <o:OLEObject Type="Embed" ProgID="PBrush" ShapeID="_x0000_i1563" DrawAspect="Content" ObjectID="_1640430510" r:id="rId9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6020" w:dyaOrig="6780">
                <v:shape id="_x0000_i1255" type="#_x0000_t75" style="width:389.3pt;height:191.8pt" o:ole="">
                  <v:imagedata r:id="rId10" o:title=""/>
                </v:shape>
                <o:OLEObject Type="Embed" ProgID="PBrush" ShapeID="_x0000_i1255" DrawAspect="Content" ObjectID="_1640430511" r:id="rId11"/>
              </w:objec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35" w:dyaOrig="8280">
                <v:shape id="_x0000_i1637" type="#_x0000_t75" style="width:407.8pt;height:202.6pt" o:ole="">
                  <v:imagedata r:id="rId12" o:title=""/>
                </v:shape>
                <o:OLEObject Type="Embed" ProgID="PBrush" ShapeID="_x0000_i1637" DrawAspect="Content" ObjectID="_1640430512" r:id="rId13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6005" w:dyaOrig="8160">
                <v:shape id="_x0000_i1278" type="#_x0000_t75" style="width:383.6pt;height:205.8pt" o:ole="">
                  <v:imagedata r:id="rId14" o:title=""/>
                </v:shape>
                <o:OLEObject Type="Embed" ProgID="PBrush" ShapeID="_x0000_i1278" DrawAspect="Content" ObjectID="_1640430513" r:id="rId15"/>
              </w:objec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95" w:dyaOrig="7185">
                <v:shape id="_x0000_i1707" type="#_x0000_t75" style="width:453.05pt;height:240.2pt" o:ole="">
                  <v:imagedata r:id="rId16" o:title=""/>
                </v:shape>
                <o:OLEObject Type="Embed" ProgID="PBrush" ShapeID="_x0000_i1707" DrawAspect="Content" ObjectID="_1640430514" r:id="rId17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1490" w:dyaOrig="6045">
                <v:shape id="_x0000_i1343" type="#_x0000_t75" style="width:423.1pt;height:245.3pt" o:ole="">
                  <v:imagedata r:id="rId18" o:title=""/>
                </v:shape>
                <o:OLEObject Type="Embed" ProgID="PBrush" ShapeID="_x0000_i1343" DrawAspect="Content" ObjectID="_1640430515" r:id="rId19"/>
              </w:objec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95" w:dyaOrig="8145">
                <v:shape id="_x0000_i1785" type="#_x0000_t75" style="width:437.75pt;height:252.95pt" o:ole="">
                  <v:imagedata r:id="rId20" o:title=""/>
                </v:shape>
                <o:OLEObject Type="Embed" ProgID="PBrush" ShapeID="_x0000_i1785" DrawAspect="Content" ObjectID="_1640430516" r:id="rId21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6110" w:dyaOrig="7875">
                <v:shape id="_x0000_i1375" type="#_x0000_t75" style="width:427.55pt;height:239.6pt" o:ole="">
                  <v:imagedata r:id="rId22" o:title=""/>
                </v:shape>
                <o:OLEObject Type="Embed" ProgID="PBrush" ShapeID="_x0000_i1375" DrawAspect="Content" ObjectID="_1640430517" r:id="rId23"/>
              </w:objec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AE2B41">
            <w:pPr>
              <w:rPr>
                <w:lang w:val="en-US"/>
              </w:rPr>
            </w:pPr>
            <w:r>
              <w:object w:dxaOrig="16065" w:dyaOrig="6420">
                <v:shape id="_x0000_i1873" type="#_x0000_t75" style="width:388.05pt;height:230pt" o:ole="">
                  <v:imagedata r:id="rId24" o:title=""/>
                </v:shape>
                <o:OLEObject Type="Embed" ProgID="PBrush" ShapeID="_x0000_i1873" DrawAspect="Content" ObjectID="_1640430518" r:id="rId25"/>
              </w:object>
            </w:r>
          </w:p>
        </w:tc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5990" w:dyaOrig="6885">
                <v:shape id="_x0000_i1441" type="#_x0000_t75" style="width:379.75pt;height:242.75pt" o:ole="">
                  <v:imagedata r:id="rId26" o:title=""/>
                </v:shape>
                <o:OLEObject Type="Embed" ProgID="PBrush" ShapeID="_x0000_i1441" DrawAspect="Content" ObjectID="_1640430519" r:id="rId27"/>
              </w:object>
            </w:r>
          </w:p>
        </w:tc>
      </w:tr>
      <w:tr w:rsidR="00AE2B41" w:rsidRPr="002F690E" w:rsidTr="002F690E">
        <w:tc>
          <w:tcPr>
            <w:tcW w:w="7366" w:type="dxa"/>
          </w:tcPr>
          <w:p w:rsidR="00AE2B41" w:rsidRDefault="00AE2B41"/>
          <w:p w:rsidR="00AE2B41" w:rsidRDefault="00AE2B41"/>
        </w:tc>
        <w:tc>
          <w:tcPr>
            <w:tcW w:w="7896" w:type="dxa"/>
          </w:tcPr>
          <w:p w:rsidR="00AE2B41" w:rsidRDefault="00AE2B41"/>
        </w:tc>
      </w:tr>
      <w:tr w:rsidR="003F5768" w:rsidRPr="00AE2B41" w:rsidTr="002F690E">
        <w:tc>
          <w:tcPr>
            <w:tcW w:w="7366" w:type="dxa"/>
          </w:tcPr>
          <w:p w:rsidR="003F5768" w:rsidRPr="00AE2B41" w:rsidRDefault="003F5768">
            <w:pPr>
              <w:rPr>
                <w:b/>
                <w:bCs/>
                <w:lang w:val="en-US"/>
              </w:rPr>
            </w:pPr>
            <w:r w:rsidRPr="00AE2B41">
              <w:rPr>
                <w:b/>
                <w:bCs/>
                <w:lang w:val="en-US"/>
              </w:rPr>
              <w:lastRenderedPageBreak/>
              <w:t>Result</w:t>
            </w:r>
          </w:p>
        </w:tc>
        <w:tc>
          <w:tcPr>
            <w:tcW w:w="7896" w:type="dxa"/>
          </w:tcPr>
          <w:p w:rsidR="003F5768" w:rsidRPr="00AE2B41" w:rsidRDefault="003F5768">
            <w:pPr>
              <w:rPr>
                <w:b/>
                <w:bCs/>
                <w:lang w:val="en-US"/>
              </w:rPr>
            </w:pPr>
            <w:r w:rsidRPr="00AE2B41">
              <w:rPr>
                <w:b/>
                <w:bCs/>
                <w:lang w:val="en-US"/>
              </w:rPr>
              <w:t>Result</w:t>
            </w:r>
          </w:p>
        </w:tc>
      </w:tr>
      <w:tr w:rsidR="003F5768" w:rsidRPr="002F690E" w:rsidTr="002F690E">
        <w:tc>
          <w:tcPr>
            <w:tcW w:w="7366" w:type="dxa"/>
          </w:tcPr>
          <w:p w:rsidR="002F690E" w:rsidRPr="002F690E" w:rsidRDefault="002F690E">
            <w:pPr>
              <w:rPr>
                <w:lang w:val="en-US"/>
              </w:rPr>
            </w:pPr>
            <w:r>
              <w:object w:dxaOrig="13905" w:dyaOrig="7560">
                <v:shape id="_x0000_i1207" type="#_x0000_t75" style="width:346.6pt;height:215.35pt" o:ole="">
                  <v:imagedata r:id="rId28" o:title=""/>
                </v:shape>
                <o:OLEObject Type="Embed" ProgID="PBrush" ShapeID="_x0000_i1207" DrawAspect="Content" ObjectID="_1640430520" r:id="rId29"/>
              </w:object>
            </w:r>
          </w:p>
        </w:tc>
        <w:bookmarkStart w:id="0" w:name="_GoBack"/>
        <w:tc>
          <w:tcPr>
            <w:tcW w:w="7896" w:type="dxa"/>
          </w:tcPr>
          <w:p w:rsidR="002F690E" w:rsidRPr="002F690E" w:rsidRDefault="003F5768">
            <w:pPr>
              <w:rPr>
                <w:lang w:val="en-US"/>
              </w:rPr>
            </w:pPr>
            <w:r>
              <w:object w:dxaOrig="13005" w:dyaOrig="7770">
                <v:shape id="_x0000_i1214" type="#_x0000_t75" style="width:375.95pt;height:186.7pt" o:ole="">
                  <v:imagedata r:id="rId30" o:title=""/>
                </v:shape>
                <o:OLEObject Type="Embed" ProgID="PBrush" ShapeID="_x0000_i1214" DrawAspect="Content" ObjectID="_1640430521" r:id="rId31"/>
              </w:object>
            </w:r>
            <w:bookmarkEnd w:id="0"/>
          </w:p>
        </w:tc>
      </w:tr>
    </w:tbl>
    <w:p w:rsidR="00B75A9C" w:rsidRPr="002F690E" w:rsidRDefault="00B75A9C">
      <w:pPr>
        <w:rPr>
          <w:lang w:val="en-US"/>
        </w:rPr>
      </w:pPr>
    </w:p>
    <w:sectPr w:rsidR="00B75A9C" w:rsidRPr="002F690E" w:rsidSect="002F690E">
      <w:pgSz w:w="15840" w:h="12240" w:orient="landscape"/>
      <w:pgMar w:top="567" w:right="284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0E"/>
    <w:rsid w:val="0002074D"/>
    <w:rsid w:val="002F690E"/>
    <w:rsid w:val="00385F22"/>
    <w:rsid w:val="003F5768"/>
    <w:rsid w:val="00413418"/>
    <w:rsid w:val="00465BD9"/>
    <w:rsid w:val="004E4CBD"/>
    <w:rsid w:val="00AC114C"/>
    <w:rsid w:val="00AE2B41"/>
    <w:rsid w:val="00B75A9C"/>
    <w:rsid w:val="00C73062"/>
    <w:rsid w:val="00F30284"/>
    <w:rsid w:val="00F3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FD550"/>
  <w15:chartTrackingRefBased/>
  <w15:docId w15:val="{EA29D42D-8620-40C9-B5E6-0F8D48A78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Rehab, Belkacem</dc:creator>
  <cp:keywords/>
  <dc:description/>
  <cp:lastModifiedBy>Rehab, Belkacem</cp:lastModifiedBy>
  <cp:revision>1</cp:revision>
  <dcterms:created xsi:type="dcterms:W3CDTF">2020-01-13T18:50:00Z</dcterms:created>
  <dcterms:modified xsi:type="dcterms:W3CDTF">2020-01-13T19:22:00Z</dcterms:modified>
</cp:coreProperties>
</file>