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1578" w14:textId="4FB250DB" w:rsidR="00C21739" w:rsidRPr="007148D2" w:rsidRDefault="00C21739" w:rsidP="001E46C3">
      <w:pPr>
        <w:spacing w:after="0" w:line="222" w:lineRule="auto"/>
        <w:rPr>
          <w:rFonts w:ascii="UHC Sans" w:hAnsi="UHC Sans"/>
          <w:b/>
          <w:sz w:val="24"/>
          <w:szCs w:val="24"/>
        </w:rPr>
      </w:pPr>
      <w:r w:rsidRPr="007148D2">
        <w:rPr>
          <w:rFonts w:ascii="UHC Sans" w:hAnsi="UHC Sans"/>
          <w:b/>
          <w:sz w:val="24"/>
          <w:szCs w:val="24"/>
        </w:rPr>
        <w:t>How ca</w:t>
      </w:r>
      <w:r w:rsidR="000866D9">
        <w:rPr>
          <w:rFonts w:ascii="UHC Sans" w:hAnsi="UHC Sans"/>
          <w:b/>
          <w:sz w:val="24"/>
          <w:szCs w:val="24"/>
        </w:rPr>
        <w:t>n</w:t>
      </w:r>
      <w:bookmarkStart w:id="0" w:name="_GoBack"/>
      <w:bookmarkEnd w:id="0"/>
      <w:r w:rsidRPr="007148D2">
        <w:rPr>
          <w:rFonts w:ascii="UHC Sans" w:hAnsi="UHC Sans"/>
          <w:b/>
          <w:sz w:val="24"/>
          <w:szCs w:val="24"/>
        </w:rPr>
        <w:t xml:space="preserve"> you get information about your drug costs</w:t>
      </w:r>
      <w:sdt>
        <w:sdtPr>
          <w:rPr>
            <w:rFonts w:ascii="UHC Sans" w:hAnsi="UHC Sans"/>
            <w:b/>
            <w:sz w:val="24"/>
            <w:szCs w:val="24"/>
          </w:rPr>
          <w:id w:val="1136605397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 w:cs="Arial"/>
            <w:b w:val="0"/>
            <w:color w:val="808080"/>
            <w:sz w:val="21"/>
            <w:szCs w:val="22"/>
          </w:rPr>
        </w:sdtEndPr>
        <w:sdtContent>
          <w:r w:rsidRPr="007148D2">
            <w:rPr>
              <w:rFonts w:ascii="Arial" w:hAnsi="Arial" w:cs="Arial"/>
              <w:color w:val="808080"/>
              <w:sz w:val="21"/>
            </w:rPr>
            <w:t>&lt;% if Node3_SpecialNeedsPopulation &lt;&gt; "Medicaid Subset - $0 Cost Share" and Node3_PlanID &lt;&gt; "H0321004000" and Node3_ProductFocus not contains "LIS Buydown" %&gt;</w:t>
          </w:r>
        </w:sdtContent>
      </w:sdt>
      <w:r w:rsidRPr="007148D2">
        <w:rPr>
          <w:rFonts w:ascii="UHC Sans" w:hAnsi="UHC Sans"/>
          <w:b/>
          <w:sz w:val="24"/>
          <w:szCs w:val="24"/>
        </w:rPr>
        <w:t xml:space="preserve"> if you’re receiving “Extra Help” with your Part D prescription drug costs</w:t>
      </w:r>
      <w:sdt>
        <w:sdtPr>
          <w:rPr>
            <w:rFonts w:ascii="UHC Sans" w:hAnsi="UHC Sans"/>
            <w:b/>
            <w:sz w:val="24"/>
            <w:szCs w:val="24"/>
          </w:rPr>
          <w:id w:val="2068755378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 w:cs="Arial"/>
            <w:b w:val="0"/>
            <w:color w:val="808080"/>
            <w:sz w:val="21"/>
            <w:szCs w:val="22"/>
          </w:rPr>
        </w:sdtEndPr>
        <w:sdtContent>
          <w:r w:rsidRPr="007148D2">
            <w:rPr>
              <w:rFonts w:ascii="Arial" w:hAnsi="Arial" w:cs="Arial"/>
              <w:color w:val="808080"/>
              <w:sz w:val="21"/>
            </w:rPr>
            <w:t>&lt;% end %&gt;</w:t>
          </w:r>
        </w:sdtContent>
      </w:sdt>
      <w:r w:rsidRPr="007148D2">
        <w:rPr>
          <w:rFonts w:ascii="UHC Sans" w:hAnsi="UHC Sans"/>
          <w:b/>
          <w:sz w:val="24"/>
          <w:szCs w:val="24"/>
        </w:rPr>
        <w:t>?</w:t>
      </w:r>
    </w:p>
    <w:p w14:paraId="1616C27E" w14:textId="77777777" w:rsidR="00C21739" w:rsidRDefault="00C21739"/>
    <w:sectPr w:rsidR="00C21739" w:rsidSect="00E4076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HC Sans">
    <w:altName w:val="Courier New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5B9"/>
    <w:multiLevelType w:val="hybridMultilevel"/>
    <w:tmpl w:val="759C667C"/>
    <w:lvl w:ilvl="0" w:tplc="87241B10">
      <w:start w:val="1"/>
      <w:numFmt w:val="bullet"/>
      <w:pStyle w:val="0bullet1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4B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83BE9"/>
    <w:multiLevelType w:val="hybridMultilevel"/>
    <w:tmpl w:val="37646C4A"/>
    <w:lvl w:ilvl="0" w:tplc="AE62513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9"/>
    <w:rsid w:val="000866D9"/>
    <w:rsid w:val="000F1DAB"/>
    <w:rsid w:val="003549CD"/>
    <w:rsid w:val="005267FD"/>
    <w:rsid w:val="00627225"/>
    <w:rsid w:val="00882FE6"/>
    <w:rsid w:val="00B570CA"/>
    <w:rsid w:val="00C21739"/>
    <w:rsid w:val="00E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5A81"/>
  <w15:chartTrackingRefBased/>
  <w15:docId w15:val="{2EF26A75-1C6C-4F1D-B13C-C396A8EE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3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ullet1">
    <w:name w:val="0 bullet1"/>
    <w:basedOn w:val="Normal"/>
    <w:rsid w:val="00C21739"/>
    <w:pPr>
      <w:numPr>
        <w:numId w:val="1"/>
      </w:numPr>
      <w:spacing w:before="100" w:beforeAutospacing="1" w:after="180" w:afterAutospacing="1" w:line="240" w:lineRule="auto"/>
    </w:pPr>
    <w:rPr>
      <w:rFonts w:ascii="Times New Roman" w:hAnsi="Times New Roman"/>
      <w:sz w:val="26"/>
      <w:szCs w:val="24"/>
    </w:rPr>
  </w:style>
  <w:style w:type="paragraph" w:customStyle="1" w:styleId="Default">
    <w:name w:val="Default"/>
    <w:rsid w:val="00C21739"/>
    <w:pPr>
      <w:autoSpaceDE w:val="0"/>
      <w:autoSpaceDN w:val="0"/>
      <w:adjustRightInd w:val="0"/>
      <w:spacing w:after="0" w:line="240" w:lineRule="auto"/>
    </w:pPr>
    <w:rPr>
      <w:rFonts w:ascii="UHC Sans" w:eastAsia="Times New Roman" w:hAnsi="UHC Sans" w:cs="UHC 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2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018D-D558-4F44-B3C1-9CBE93A3656F}"/>
      </w:docPartPr>
      <w:docPartBody>
        <w:p w:rsidR="00000000" w:rsidRDefault="003C41D5">
          <w:r w:rsidRPr="009575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HC Sans">
    <w:altName w:val="Courier New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D7"/>
    <w:rsid w:val="003C41D5"/>
    <w:rsid w:val="00A02969"/>
    <w:rsid w:val="00BB79D7"/>
    <w:rsid w:val="00E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1D5"/>
    <w:rPr>
      <w:color w:val="808080"/>
    </w:rPr>
  </w:style>
  <w:style w:type="paragraph" w:customStyle="1" w:styleId="7C8AE2DC408D4CA286456225EF264C46">
    <w:name w:val="7C8AE2DC408D4CA286456225EF264C46"/>
    <w:rsid w:val="00BB79D7"/>
  </w:style>
  <w:style w:type="paragraph" w:customStyle="1" w:styleId="CAC2A7B7820640A08056EA19A3FF1C99">
    <w:name w:val="CAC2A7B7820640A08056EA19A3FF1C99"/>
    <w:rsid w:val="00BB79D7"/>
  </w:style>
  <w:style w:type="paragraph" w:customStyle="1" w:styleId="0973D49566764E3189DFA81D4FF03BA4">
    <w:name w:val="0973D49566764E3189DFA81D4FF03BA4"/>
    <w:rsid w:val="00BB79D7"/>
  </w:style>
  <w:style w:type="paragraph" w:customStyle="1" w:styleId="3BD563118EC947338688907F09DEE587">
    <w:name w:val="3BD563118EC947338688907F09DEE587"/>
    <w:rsid w:val="00BB79D7"/>
  </w:style>
  <w:style w:type="paragraph" w:customStyle="1" w:styleId="1119BCAB074249F28D1698026D476276">
    <w:name w:val="1119BCAB074249F28D1698026D476276"/>
    <w:rsid w:val="00BB79D7"/>
  </w:style>
  <w:style w:type="paragraph" w:customStyle="1" w:styleId="C136E40D126F427C899D151E0BDEE114">
    <w:name w:val="C136E40D126F427C899D151E0BDEE114"/>
    <w:rsid w:val="00BB79D7"/>
  </w:style>
  <w:style w:type="paragraph" w:customStyle="1" w:styleId="B90719350C184C0390D751A1E370E566">
    <w:name w:val="B90719350C184C0390D751A1E370E566"/>
    <w:rsid w:val="00BB79D7"/>
  </w:style>
  <w:style w:type="paragraph" w:customStyle="1" w:styleId="AF13F4FA16C04C13A0EC0489A41AB381">
    <w:name w:val="AF13F4FA16C04C13A0EC0489A41AB381"/>
    <w:rsid w:val="00BB79D7"/>
  </w:style>
  <w:style w:type="paragraph" w:customStyle="1" w:styleId="D546D0AD98874D35864F5EA504598C47">
    <w:name w:val="D546D0AD98874D35864F5EA504598C47"/>
    <w:rsid w:val="00BB79D7"/>
  </w:style>
  <w:style w:type="paragraph" w:customStyle="1" w:styleId="378EC8611D6B4B068E48EF5ADCB28C01">
    <w:name w:val="378EC8611D6B4B068E48EF5ADCB28C01"/>
    <w:rsid w:val="00BB79D7"/>
  </w:style>
  <w:style w:type="paragraph" w:customStyle="1" w:styleId="5B422E84839B43CE8066CE9003063813">
    <w:name w:val="5B422E84839B43CE8066CE9003063813"/>
    <w:rsid w:val="00BB79D7"/>
  </w:style>
  <w:style w:type="paragraph" w:customStyle="1" w:styleId="D1763C61E0C34D1DB299DA75DEA92308">
    <w:name w:val="D1763C61E0C34D1DB299DA75DEA92308"/>
    <w:rsid w:val="00BB79D7"/>
  </w:style>
  <w:style w:type="paragraph" w:customStyle="1" w:styleId="0D3B2B4866244A61B1A480570EDCC25C">
    <w:name w:val="0D3B2B4866244A61B1A480570EDCC25C"/>
    <w:rsid w:val="00BB79D7"/>
  </w:style>
  <w:style w:type="paragraph" w:customStyle="1" w:styleId="F4BD732C39ED4A2E868B641B0F38407B">
    <w:name w:val="F4BD732C39ED4A2E868B641B0F38407B"/>
    <w:rsid w:val="00BB79D7"/>
  </w:style>
  <w:style w:type="paragraph" w:customStyle="1" w:styleId="53886A80F7A84E2B8F65ADD0091A2CBC">
    <w:name w:val="53886A80F7A84E2B8F65ADD0091A2CBC"/>
    <w:rsid w:val="00BB79D7"/>
  </w:style>
  <w:style w:type="paragraph" w:customStyle="1" w:styleId="92F2A1CE04644AF0AC6B6FBF49345389">
    <w:name w:val="92F2A1CE04644AF0AC6B6FBF49345389"/>
    <w:rsid w:val="00BB79D7"/>
  </w:style>
  <w:style w:type="paragraph" w:customStyle="1" w:styleId="D05B8F00623A488FAECD61718F74CF8D">
    <w:name w:val="D05B8F00623A488FAECD61718F74CF8D"/>
    <w:rsid w:val="00BB79D7"/>
  </w:style>
  <w:style w:type="paragraph" w:customStyle="1" w:styleId="9B0DD345F139479B97C510C1E4BF10BE">
    <w:name w:val="9B0DD345F139479B97C510C1E4BF10BE"/>
    <w:rsid w:val="00BB7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Valdiviezo, Mirjor E</dc:creator>
  <cp:keywords/>
  <dc:description/>
  <cp:lastModifiedBy>Vazquez Valle, Gilberto</cp:lastModifiedBy>
  <cp:revision>8</cp:revision>
  <dcterms:created xsi:type="dcterms:W3CDTF">2020-09-16T12:41:00Z</dcterms:created>
  <dcterms:modified xsi:type="dcterms:W3CDTF">2020-11-09T02:41:00Z</dcterms:modified>
</cp:coreProperties>
</file>