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827"/>
        <w:gridCol w:w="284"/>
        <w:gridCol w:w="1417"/>
        <w:gridCol w:w="3686"/>
      </w:tblGrid>
      <w:tr w:rsidR="00993B4B" w:rsidRPr="00296CDF" w14:paraId="206E1A34" w14:textId="77777777" w:rsidTr="00B43AA9">
        <w:tc>
          <w:tcPr>
            <w:tcW w:w="5387" w:type="dxa"/>
            <w:gridSpan w:val="3"/>
            <w:vMerge w:val="restart"/>
          </w:tcPr>
          <w:p w14:paraId="60852C5A" w14:textId="77777777" w:rsidR="00993B4B" w:rsidRPr="00296CDF" w:rsidRDefault="00993B4B" w:rsidP="005317B6">
            <w:pPr>
              <w:rPr>
                <w:rFonts w:asciiTheme="minorHAnsi" w:hAnsiTheme="minorHAnsi" w:cs="Calibri"/>
                <w:b/>
                <w:color w:val="4F81BD"/>
                <w:sz w:val="120"/>
                <w:szCs w:val="120"/>
              </w:rPr>
            </w:pPr>
            <w:r w:rsidRPr="00296CDF">
              <w:rPr>
                <w:rFonts w:asciiTheme="minorHAnsi" w:hAnsiTheme="minorHAnsi" w:cs="Calibri"/>
                <w:b/>
                <w:color w:val="4F81BD"/>
                <w:sz w:val="120"/>
                <w:szCs w:val="120"/>
              </w:rPr>
              <w:t>INVOICE</w:t>
            </w:r>
          </w:p>
        </w:tc>
        <w:tc>
          <w:tcPr>
            <w:tcW w:w="1417" w:type="dxa"/>
          </w:tcPr>
          <w:p w14:paraId="70036ABC" w14:textId="77777777" w:rsidR="00993B4B" w:rsidRPr="00296CDF" w:rsidRDefault="00993B4B" w:rsidP="005317B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E2299AB" w14:textId="77777777" w:rsidR="00993B4B" w:rsidRPr="00296CDF" w:rsidRDefault="00993B4B" w:rsidP="005317B6">
            <w:pPr>
              <w:rPr>
                <w:rFonts w:asciiTheme="minorHAnsi" w:hAnsiTheme="minorHAnsi" w:cs="Calibri"/>
                <w:b/>
              </w:rPr>
            </w:pPr>
          </w:p>
        </w:tc>
      </w:tr>
      <w:tr w:rsidR="00993B4B" w:rsidRPr="00296CDF" w14:paraId="2E31B0E2" w14:textId="77777777" w:rsidTr="00B43AA9">
        <w:tc>
          <w:tcPr>
            <w:tcW w:w="5387" w:type="dxa"/>
            <w:gridSpan w:val="3"/>
            <w:vMerge/>
          </w:tcPr>
          <w:p w14:paraId="3AEFF1A4" w14:textId="77777777" w:rsidR="00993B4B" w:rsidRPr="00296CDF" w:rsidRDefault="00993B4B" w:rsidP="005317B6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15F5A0" w14:textId="77777777" w:rsidR="00993B4B" w:rsidRPr="00296CDF" w:rsidRDefault="00993B4B" w:rsidP="005317B6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296CDF">
              <w:rPr>
                <w:rFonts w:asciiTheme="minorHAnsi" w:hAnsiTheme="minorHAnsi" w:cs="Calibri"/>
                <w:sz w:val="18"/>
                <w:szCs w:val="18"/>
              </w:rPr>
              <w:t>Number:</w:t>
            </w:r>
          </w:p>
        </w:tc>
        <w:tc>
          <w:tcPr>
            <w:tcW w:w="3686" w:type="dxa"/>
          </w:tcPr>
          <w:p w14:paraId="3F7CB4D2" w14:textId="77777777" w:rsidR="00993B4B" w:rsidRPr="00296CDF" w:rsidRDefault="00993B4B" w:rsidP="006A70FF">
            <w:pPr>
              <w:rPr>
                <w:rFonts w:asciiTheme="minorHAnsi" w:hAnsiTheme="minorHAnsi" w:cs="Calibri"/>
                <w:b/>
                <w:color w:val="4F81BD"/>
              </w:rPr>
            </w:pPr>
            <w:r w:rsidRPr="00296CDF">
              <w:rPr>
                <w:rFonts w:asciiTheme="minorHAnsi" w:hAnsiTheme="minorHAnsi" w:cs="Calibri"/>
                <w:b/>
                <w:bCs/>
                <w:color w:val="4F81BD"/>
                <w:lang w:val="en-GB"/>
              </w:rPr>
              <w:t>2020-0001</w:t>
            </w:r>
          </w:p>
        </w:tc>
      </w:tr>
      <w:tr w:rsidR="00993B4B" w:rsidRPr="00296CDF" w14:paraId="73D662CF" w14:textId="77777777" w:rsidTr="00B43AA9">
        <w:tc>
          <w:tcPr>
            <w:tcW w:w="5387" w:type="dxa"/>
            <w:gridSpan w:val="3"/>
            <w:vMerge/>
          </w:tcPr>
          <w:p w14:paraId="435BAAB7" w14:textId="77777777" w:rsidR="00993B4B" w:rsidRPr="00296CDF" w:rsidRDefault="00993B4B" w:rsidP="005317B6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B0F570" w14:textId="77777777" w:rsidR="00993B4B" w:rsidRPr="00296CDF" w:rsidRDefault="00993B4B" w:rsidP="005317B6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296CDF">
              <w:rPr>
                <w:rFonts w:asciiTheme="minorHAnsi" w:hAnsiTheme="minorHAnsi" w:cs="Calibri"/>
                <w:sz w:val="18"/>
                <w:szCs w:val="18"/>
              </w:rPr>
              <w:t>Date:</w:t>
            </w:r>
          </w:p>
        </w:tc>
        <w:tc>
          <w:tcPr>
            <w:tcW w:w="3686" w:type="dxa"/>
          </w:tcPr>
          <w:p w14:paraId="55C4A40D" w14:textId="77777777" w:rsidR="00993B4B" w:rsidRPr="00296CDF" w:rsidRDefault="00993B4B" w:rsidP="005317B6">
            <w:pPr>
              <w:rPr>
                <w:rFonts w:asciiTheme="minorHAnsi" w:hAnsiTheme="minorHAnsi" w:cs="Calibri"/>
                <w:b/>
                <w:color w:val="4F81BD"/>
                <w:lang w:val="en-GB"/>
              </w:rPr>
            </w:pPr>
            <w:r w:rsidRPr="00296CDF">
              <w:rPr>
                <w:rFonts w:asciiTheme="minorHAnsi" w:hAnsiTheme="minorHAnsi" w:cs="Calibri"/>
                <w:b/>
                <w:color w:val="4F81BD"/>
                <w:lang w:val="en-GB"/>
              </w:rPr>
              <w:t>2020-01-13</w:t>
            </w:r>
          </w:p>
        </w:tc>
      </w:tr>
      <w:tr w:rsidR="00384F6A" w:rsidRPr="00296CDF" w14:paraId="140C6856" w14:textId="77777777" w:rsidTr="00B43AA9">
        <w:tc>
          <w:tcPr>
            <w:tcW w:w="5387" w:type="dxa"/>
            <w:gridSpan w:val="3"/>
            <w:vMerge/>
          </w:tcPr>
          <w:p w14:paraId="0299821C" w14:textId="77777777" w:rsidR="00384F6A" w:rsidRPr="00296CDF" w:rsidRDefault="00384F6A" w:rsidP="005317B6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2116A8" w14:textId="77777777" w:rsidR="00384F6A" w:rsidRPr="00296CDF" w:rsidRDefault="00384F6A" w:rsidP="003955AE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296CDF">
              <w:rPr>
                <w:rFonts w:asciiTheme="minorHAnsi" w:hAnsiTheme="minorHAnsi" w:cs="Calibri"/>
                <w:sz w:val="18"/>
                <w:szCs w:val="18"/>
              </w:rPr>
              <w:t>Currency:</w:t>
            </w:r>
          </w:p>
        </w:tc>
        <w:tc>
          <w:tcPr>
            <w:tcW w:w="3686" w:type="dxa"/>
          </w:tcPr>
          <w:p w14:paraId="4E6F047F" w14:textId="77777777" w:rsidR="00384F6A" w:rsidRPr="00296CDF" w:rsidRDefault="000423C2" w:rsidP="003955AE">
            <w:pPr>
              <w:rPr>
                <w:rFonts w:asciiTheme="minorHAnsi" w:hAnsiTheme="minorHAnsi" w:cs="Calibri"/>
                <w:b/>
                <w:color w:val="4F81BD"/>
              </w:rPr>
            </w:pPr>
            <w:r w:rsidRPr="00296CDF">
              <w:rPr>
                <w:rFonts w:asciiTheme="minorHAnsi" w:hAnsiTheme="minorHAnsi" w:cs="Calibri"/>
                <w:b/>
                <w:color w:val="4F81BD"/>
              </w:rPr>
              <w:t>EUR</w:t>
            </w:r>
          </w:p>
        </w:tc>
      </w:tr>
      <w:tr w:rsidR="00384F6A" w:rsidRPr="00296CDF" w14:paraId="792C3333" w14:textId="77777777" w:rsidTr="00B43AA9">
        <w:tc>
          <w:tcPr>
            <w:tcW w:w="5387" w:type="dxa"/>
            <w:gridSpan w:val="3"/>
            <w:vMerge/>
          </w:tcPr>
          <w:p w14:paraId="3B0B69CF" w14:textId="77777777" w:rsidR="00384F6A" w:rsidRPr="00296CDF" w:rsidRDefault="00384F6A" w:rsidP="005317B6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E6F760" w14:textId="77777777" w:rsidR="00384F6A" w:rsidRPr="00296CDF" w:rsidRDefault="00384F6A" w:rsidP="005317B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AACFB2A" w14:textId="77777777" w:rsidR="00384F6A" w:rsidRPr="00296CDF" w:rsidRDefault="00384F6A" w:rsidP="005317B6">
            <w:pPr>
              <w:rPr>
                <w:rFonts w:asciiTheme="minorHAnsi" w:hAnsiTheme="minorHAnsi" w:cs="Calibri"/>
                <w:b/>
                <w:color w:val="4F81BD"/>
              </w:rPr>
            </w:pPr>
          </w:p>
        </w:tc>
      </w:tr>
      <w:tr w:rsidR="00384F6A" w:rsidRPr="00296CDF" w14:paraId="168B8433" w14:textId="77777777" w:rsidTr="00B43AA9">
        <w:tc>
          <w:tcPr>
            <w:tcW w:w="1276" w:type="dxa"/>
            <w:tcBorders>
              <w:top w:val="single" w:sz="18" w:space="0" w:color="4F81BD"/>
              <w:left w:val="single" w:sz="18" w:space="0" w:color="4F81BD"/>
            </w:tcBorders>
          </w:tcPr>
          <w:p w14:paraId="2FB52D87" w14:textId="77777777" w:rsidR="00384F6A" w:rsidRPr="00296CDF" w:rsidRDefault="00384F6A" w:rsidP="005317B6">
            <w:pPr>
              <w:rPr>
                <w:rFonts w:asciiTheme="minorHAnsi" w:hAnsiTheme="minorHAnsi" w:cs="Calibri"/>
                <w:i/>
                <w:sz w:val="18"/>
                <w:szCs w:val="18"/>
                <w:lang w:val="bg-BG"/>
              </w:rPr>
            </w:pPr>
            <w:r w:rsidRPr="00296CDF">
              <w:rPr>
                <w:rFonts w:asciiTheme="minorHAnsi" w:hAnsiTheme="minorHAnsi" w:cs="Calibri"/>
                <w:i/>
                <w:sz w:val="18"/>
                <w:szCs w:val="18"/>
              </w:rPr>
              <w:t>CUSTOMER</w:t>
            </w:r>
            <w:r w:rsidRPr="00296CDF">
              <w:rPr>
                <w:rFonts w:asciiTheme="minorHAnsi" w:hAnsiTheme="minorHAnsi" w:cs="Calibri"/>
                <w:i/>
                <w:sz w:val="18"/>
                <w:szCs w:val="18"/>
                <w:lang w:val="bg-BG"/>
              </w:rPr>
              <w:t>:</w:t>
            </w:r>
          </w:p>
        </w:tc>
        <w:tc>
          <w:tcPr>
            <w:tcW w:w="3827" w:type="dxa"/>
            <w:tcBorders>
              <w:top w:val="single" w:sz="18" w:space="0" w:color="4F81BD"/>
              <w:right w:val="single" w:sz="18" w:space="0" w:color="4F81BD"/>
            </w:tcBorders>
          </w:tcPr>
          <w:p w14:paraId="54A07393" w14:textId="77777777" w:rsidR="00384F6A" w:rsidRPr="00296CDF" w:rsidRDefault="00993436" w:rsidP="005317B6">
            <w:pPr>
              <w:rPr>
                <w:rFonts w:asciiTheme="minorHAnsi" w:hAnsiTheme="minorHAnsi" w:cs="Calibri"/>
                <w:b/>
                <w:lang w:val="bg-BG"/>
              </w:rPr>
            </w:pPr>
            <w:r>
              <w:rPr>
                <w:rFonts w:asciiTheme="minorHAnsi" w:hAnsiTheme="minorHAnsi" w:cs="Calibri"/>
                <w:b/>
                <w:lang w:val="en-GB"/>
              </w:rPr>
              <w:t>ABC</w:t>
            </w:r>
            <w:r w:rsidR="00384F6A" w:rsidRPr="00296CDF">
              <w:rPr>
                <w:rFonts w:asciiTheme="minorHAnsi" w:hAnsiTheme="minorHAnsi" w:cs="Calibri"/>
                <w:b/>
                <w:lang w:val="en-GB"/>
              </w:rPr>
              <w:t xml:space="preserve"> Ltd.</w:t>
            </w:r>
          </w:p>
        </w:tc>
        <w:tc>
          <w:tcPr>
            <w:tcW w:w="284" w:type="dxa"/>
            <w:tcBorders>
              <w:left w:val="single" w:sz="18" w:space="0" w:color="4F81BD"/>
            </w:tcBorders>
          </w:tcPr>
          <w:p w14:paraId="2A7EBEF2" w14:textId="77777777" w:rsidR="00384F6A" w:rsidRPr="00296CDF" w:rsidRDefault="00384F6A" w:rsidP="005317B6">
            <w:pPr>
              <w:rPr>
                <w:rFonts w:asciiTheme="minorHAnsi" w:hAnsiTheme="minorHAnsi" w:cs="Calibri"/>
                <w:lang w:val="bg-BG"/>
              </w:rPr>
            </w:pPr>
          </w:p>
        </w:tc>
        <w:tc>
          <w:tcPr>
            <w:tcW w:w="1417" w:type="dxa"/>
            <w:tcBorders>
              <w:top w:val="single" w:sz="18" w:space="0" w:color="4F81BD"/>
              <w:left w:val="single" w:sz="18" w:space="0" w:color="4F81BD"/>
            </w:tcBorders>
          </w:tcPr>
          <w:p w14:paraId="5B701D02" w14:textId="77777777" w:rsidR="00384F6A" w:rsidRPr="00296CDF" w:rsidRDefault="00384F6A" w:rsidP="005317B6">
            <w:pPr>
              <w:rPr>
                <w:rFonts w:asciiTheme="minorHAnsi" w:hAnsiTheme="minorHAnsi" w:cs="Calibri"/>
                <w:i/>
                <w:sz w:val="18"/>
                <w:szCs w:val="18"/>
                <w:lang w:val="bg-BG"/>
              </w:rPr>
            </w:pPr>
            <w:r w:rsidRPr="00296CDF">
              <w:rPr>
                <w:rFonts w:asciiTheme="minorHAnsi" w:hAnsiTheme="minorHAnsi" w:cs="Calibri"/>
                <w:i/>
                <w:sz w:val="18"/>
                <w:szCs w:val="18"/>
              </w:rPr>
              <w:t>VENDOR</w:t>
            </w:r>
            <w:r w:rsidRPr="00296CDF">
              <w:rPr>
                <w:rFonts w:asciiTheme="minorHAnsi" w:hAnsiTheme="minorHAnsi" w:cs="Calibri"/>
                <w:i/>
                <w:sz w:val="18"/>
                <w:szCs w:val="18"/>
                <w:lang w:val="bg-BG"/>
              </w:rPr>
              <w:t>:</w:t>
            </w:r>
          </w:p>
        </w:tc>
        <w:tc>
          <w:tcPr>
            <w:tcW w:w="3686" w:type="dxa"/>
            <w:tcBorders>
              <w:top w:val="single" w:sz="18" w:space="0" w:color="4F81BD"/>
              <w:right w:val="single" w:sz="18" w:space="0" w:color="4F81BD"/>
            </w:tcBorders>
          </w:tcPr>
          <w:p w14:paraId="7715C06C" w14:textId="516777B3" w:rsidR="00384F6A" w:rsidRPr="00296CDF" w:rsidRDefault="00B72FA6" w:rsidP="005317B6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Vendor name</w:t>
            </w:r>
          </w:p>
          <w:p w14:paraId="1883E241" w14:textId="77777777" w:rsidR="00384F6A" w:rsidRPr="00296CDF" w:rsidRDefault="00384F6A" w:rsidP="005317B6">
            <w:pPr>
              <w:rPr>
                <w:rFonts w:asciiTheme="minorHAnsi" w:hAnsiTheme="minorHAnsi" w:cs="Calibri"/>
                <w:i/>
              </w:rPr>
            </w:pPr>
            <w:r w:rsidRPr="00296CDF">
              <w:rPr>
                <w:rFonts w:asciiTheme="minorHAnsi" w:hAnsiTheme="minorHAnsi" w:cs="Calibri"/>
                <w:i/>
                <w:sz w:val="22"/>
              </w:rPr>
              <w:t>Freelance translator</w:t>
            </w:r>
          </w:p>
        </w:tc>
      </w:tr>
      <w:tr w:rsidR="00384F6A" w:rsidRPr="00296CDF" w14:paraId="1AD53057" w14:textId="77777777" w:rsidTr="00B43AA9">
        <w:tc>
          <w:tcPr>
            <w:tcW w:w="1276" w:type="dxa"/>
            <w:tcBorders>
              <w:left w:val="single" w:sz="18" w:space="0" w:color="4F81BD"/>
            </w:tcBorders>
          </w:tcPr>
          <w:p w14:paraId="015B4EEE" w14:textId="77777777" w:rsidR="00384F6A" w:rsidRPr="00296CDF" w:rsidRDefault="00384F6A" w:rsidP="005317B6">
            <w:pPr>
              <w:rPr>
                <w:rFonts w:asciiTheme="minorHAnsi" w:hAnsiTheme="minorHAnsi" w:cs="Calibri"/>
                <w:i/>
                <w:sz w:val="18"/>
                <w:szCs w:val="18"/>
                <w:lang w:val="bg-BG"/>
              </w:rPr>
            </w:pPr>
            <w:r w:rsidRPr="00296CDF">
              <w:rPr>
                <w:rFonts w:asciiTheme="minorHAnsi" w:hAnsiTheme="minorHAnsi" w:cs="Calibri"/>
                <w:i/>
                <w:sz w:val="18"/>
                <w:szCs w:val="18"/>
              </w:rPr>
              <w:t>Address</w:t>
            </w:r>
            <w:r w:rsidRPr="00296CDF">
              <w:rPr>
                <w:rFonts w:asciiTheme="minorHAnsi" w:hAnsiTheme="minorHAnsi" w:cs="Calibri"/>
                <w:i/>
                <w:sz w:val="18"/>
                <w:szCs w:val="18"/>
                <w:lang w:val="bg-BG"/>
              </w:rPr>
              <w:t>:</w:t>
            </w:r>
          </w:p>
        </w:tc>
        <w:tc>
          <w:tcPr>
            <w:tcW w:w="3827" w:type="dxa"/>
            <w:tcBorders>
              <w:right w:val="single" w:sz="18" w:space="0" w:color="4F81BD"/>
            </w:tcBorders>
          </w:tcPr>
          <w:p w14:paraId="26EFAEFE" w14:textId="77777777" w:rsidR="00720DE0" w:rsidRPr="00296CDF" w:rsidRDefault="00993436" w:rsidP="00720DE0">
            <w:pPr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44, Acadia Ave.</w:t>
            </w:r>
          </w:p>
          <w:p w14:paraId="54191865" w14:textId="77777777" w:rsidR="00720DE0" w:rsidRPr="00296CDF" w:rsidRDefault="00720DE0" w:rsidP="00720DE0">
            <w:pPr>
              <w:rPr>
                <w:rFonts w:asciiTheme="minorHAnsi" w:hAnsiTheme="minorHAnsi" w:cs="Calibri"/>
                <w:lang w:val="en-GB"/>
              </w:rPr>
            </w:pPr>
            <w:r w:rsidRPr="00296CDF">
              <w:rPr>
                <w:rFonts w:asciiTheme="minorHAnsi" w:hAnsiTheme="minorHAnsi" w:cs="Calibri"/>
                <w:lang w:val="en-GB"/>
              </w:rPr>
              <w:t>Business Park</w:t>
            </w:r>
          </w:p>
          <w:p w14:paraId="61C9C307" w14:textId="77777777" w:rsidR="00720DE0" w:rsidRPr="00296CDF" w:rsidRDefault="00993436" w:rsidP="00720DE0">
            <w:pPr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>Some Nice Town</w:t>
            </w:r>
          </w:p>
          <w:p w14:paraId="144BCE18" w14:textId="77777777" w:rsidR="00720DE0" w:rsidRPr="00296CDF" w:rsidRDefault="00720DE0" w:rsidP="00720DE0">
            <w:pPr>
              <w:rPr>
                <w:rFonts w:asciiTheme="minorHAnsi" w:hAnsiTheme="minorHAnsi" w:cs="Calibri"/>
                <w:lang w:val="en-GB"/>
              </w:rPr>
            </w:pPr>
            <w:r w:rsidRPr="00296CDF">
              <w:rPr>
                <w:rFonts w:asciiTheme="minorHAnsi" w:hAnsiTheme="minorHAnsi" w:cs="Calibri"/>
                <w:lang w:val="en-GB"/>
              </w:rPr>
              <w:t>Dublin 18</w:t>
            </w:r>
          </w:p>
          <w:p w14:paraId="3B2E2D6F" w14:textId="77777777" w:rsidR="00384F6A" w:rsidRPr="00296CDF" w:rsidRDefault="00993436" w:rsidP="00720DE0">
            <w:pPr>
              <w:rPr>
                <w:rFonts w:asciiTheme="minorHAnsi" w:hAnsiTheme="minorHAnsi" w:cs="Calibri"/>
                <w:lang w:val="bg-BG"/>
              </w:rPr>
            </w:pPr>
            <w:r>
              <w:rPr>
                <w:rFonts w:asciiTheme="minorHAnsi" w:hAnsiTheme="minorHAnsi" w:cs="Calibri"/>
                <w:lang w:val="bg-BG"/>
              </w:rPr>
              <w:t>Ireland</w:t>
            </w:r>
          </w:p>
        </w:tc>
        <w:tc>
          <w:tcPr>
            <w:tcW w:w="284" w:type="dxa"/>
            <w:tcBorders>
              <w:left w:val="single" w:sz="18" w:space="0" w:color="4F81BD"/>
            </w:tcBorders>
          </w:tcPr>
          <w:p w14:paraId="7591D66F" w14:textId="77777777" w:rsidR="00384F6A" w:rsidRPr="00296CDF" w:rsidRDefault="00384F6A" w:rsidP="005317B6">
            <w:pPr>
              <w:rPr>
                <w:rFonts w:asciiTheme="minorHAnsi" w:hAnsiTheme="minorHAnsi" w:cs="Calibri"/>
                <w:lang w:val="bg-BG"/>
              </w:rPr>
            </w:pPr>
          </w:p>
        </w:tc>
        <w:tc>
          <w:tcPr>
            <w:tcW w:w="1417" w:type="dxa"/>
            <w:tcBorders>
              <w:left w:val="single" w:sz="18" w:space="0" w:color="4F81BD"/>
            </w:tcBorders>
          </w:tcPr>
          <w:p w14:paraId="76DC5BBA" w14:textId="77777777" w:rsidR="00384F6A" w:rsidRPr="00296CDF" w:rsidRDefault="00384F6A" w:rsidP="005317B6">
            <w:pPr>
              <w:rPr>
                <w:rFonts w:asciiTheme="minorHAnsi" w:hAnsiTheme="minorHAnsi" w:cs="Calibri"/>
                <w:i/>
                <w:sz w:val="18"/>
                <w:szCs w:val="18"/>
                <w:lang w:val="bg-BG"/>
              </w:rPr>
            </w:pPr>
            <w:r w:rsidRPr="00296CDF">
              <w:rPr>
                <w:rFonts w:asciiTheme="minorHAnsi" w:hAnsiTheme="minorHAnsi" w:cs="Calibri"/>
                <w:i/>
                <w:sz w:val="18"/>
                <w:szCs w:val="18"/>
              </w:rPr>
              <w:t>Address</w:t>
            </w:r>
            <w:r w:rsidRPr="00296CDF">
              <w:rPr>
                <w:rFonts w:asciiTheme="minorHAnsi" w:hAnsiTheme="minorHAnsi" w:cs="Calibri"/>
                <w:i/>
                <w:sz w:val="18"/>
                <w:szCs w:val="18"/>
                <w:lang w:val="bg-BG"/>
              </w:rPr>
              <w:t>:</w:t>
            </w:r>
          </w:p>
        </w:tc>
        <w:tc>
          <w:tcPr>
            <w:tcW w:w="3686" w:type="dxa"/>
            <w:tcBorders>
              <w:right w:val="single" w:sz="18" w:space="0" w:color="4F81BD"/>
            </w:tcBorders>
          </w:tcPr>
          <w:p w14:paraId="7EB7F510" w14:textId="78599279" w:rsidR="00C64A5C" w:rsidRPr="00296CDF" w:rsidRDefault="00B72FA6" w:rsidP="00C64A5C">
            <w:pPr>
              <w:rPr>
                <w:rFonts w:asciiTheme="minorHAnsi" w:hAnsiTheme="minorHAnsi" w:cs="Calibri"/>
                <w:lang w:val="fr-FR"/>
              </w:rPr>
            </w:pPr>
            <w:r>
              <w:rPr>
                <w:rFonts w:asciiTheme="minorHAnsi" w:hAnsiTheme="minorHAnsi" w:cs="Calibri"/>
                <w:lang w:val="fr-FR"/>
              </w:rPr>
              <w:t xml:space="preserve">Street </w:t>
            </w:r>
            <w:proofErr w:type="spellStart"/>
            <w:r>
              <w:rPr>
                <w:rFonts w:asciiTheme="minorHAnsi" w:hAnsiTheme="minorHAnsi" w:cs="Calibri"/>
                <w:lang w:val="fr-FR"/>
              </w:rPr>
              <w:t>name</w:t>
            </w:r>
            <w:proofErr w:type="spellEnd"/>
          </w:p>
          <w:p w14:paraId="724168CF" w14:textId="77777777" w:rsidR="00C64A5C" w:rsidRPr="00296CDF" w:rsidRDefault="00C64A5C" w:rsidP="00C64A5C">
            <w:pPr>
              <w:rPr>
                <w:rFonts w:asciiTheme="minorHAnsi" w:hAnsiTheme="minorHAnsi" w:cs="Calibri"/>
                <w:lang w:val="fr-FR"/>
              </w:rPr>
            </w:pPr>
            <w:r w:rsidRPr="00296CDF">
              <w:rPr>
                <w:rFonts w:asciiTheme="minorHAnsi" w:hAnsiTheme="minorHAnsi" w:cs="Calibri"/>
                <w:lang w:val="fr-FR"/>
              </w:rPr>
              <w:t>L-2734 Luxembourg</w:t>
            </w:r>
          </w:p>
          <w:p w14:paraId="525ED318" w14:textId="77777777" w:rsidR="00384F6A" w:rsidRPr="00296CDF" w:rsidRDefault="00C64A5C" w:rsidP="00C64A5C">
            <w:pPr>
              <w:rPr>
                <w:rFonts w:asciiTheme="minorHAnsi" w:hAnsiTheme="minorHAnsi" w:cs="Calibri"/>
              </w:rPr>
            </w:pPr>
            <w:r w:rsidRPr="00296CDF">
              <w:rPr>
                <w:rFonts w:asciiTheme="minorHAnsi" w:hAnsiTheme="minorHAnsi" w:cs="Calibri"/>
              </w:rPr>
              <w:t>LUXEMBOURG</w:t>
            </w:r>
          </w:p>
        </w:tc>
      </w:tr>
      <w:tr w:rsidR="00384F6A" w:rsidRPr="00296CDF" w14:paraId="56A2365E" w14:textId="77777777" w:rsidTr="00B43AA9">
        <w:tc>
          <w:tcPr>
            <w:tcW w:w="1276" w:type="dxa"/>
            <w:tcBorders>
              <w:left w:val="single" w:sz="18" w:space="0" w:color="4F81BD"/>
            </w:tcBorders>
          </w:tcPr>
          <w:p w14:paraId="7FAC2D4D" w14:textId="77777777" w:rsidR="00384F6A" w:rsidRPr="00296CDF" w:rsidRDefault="00384F6A" w:rsidP="005317B6">
            <w:pPr>
              <w:rPr>
                <w:rFonts w:asciiTheme="minorHAnsi" w:hAnsiTheme="minorHAnsi" w:cs="Calibri"/>
                <w:i/>
                <w:sz w:val="18"/>
                <w:szCs w:val="18"/>
                <w:lang w:val="bg-BG"/>
              </w:rPr>
            </w:pPr>
          </w:p>
        </w:tc>
        <w:tc>
          <w:tcPr>
            <w:tcW w:w="3827" w:type="dxa"/>
            <w:tcBorders>
              <w:right w:val="single" w:sz="18" w:space="0" w:color="4F81BD"/>
            </w:tcBorders>
          </w:tcPr>
          <w:p w14:paraId="0B52EFEB" w14:textId="77777777" w:rsidR="00384F6A" w:rsidRPr="00296CDF" w:rsidRDefault="00384F6A" w:rsidP="005317B6">
            <w:pPr>
              <w:rPr>
                <w:rFonts w:asciiTheme="minorHAnsi" w:hAnsiTheme="minorHAnsi" w:cs="Calibri"/>
                <w:b/>
                <w:lang w:val="bg-BG"/>
              </w:rPr>
            </w:pPr>
          </w:p>
        </w:tc>
        <w:tc>
          <w:tcPr>
            <w:tcW w:w="284" w:type="dxa"/>
            <w:tcBorders>
              <w:left w:val="single" w:sz="18" w:space="0" w:color="4F81BD"/>
            </w:tcBorders>
          </w:tcPr>
          <w:p w14:paraId="07CAB11D" w14:textId="77777777" w:rsidR="00384F6A" w:rsidRPr="00296CDF" w:rsidRDefault="00384F6A" w:rsidP="005317B6">
            <w:pPr>
              <w:rPr>
                <w:rFonts w:asciiTheme="minorHAnsi" w:hAnsiTheme="minorHAnsi" w:cs="Calibri"/>
                <w:lang w:val="bg-BG"/>
              </w:rPr>
            </w:pPr>
          </w:p>
        </w:tc>
        <w:tc>
          <w:tcPr>
            <w:tcW w:w="1417" w:type="dxa"/>
            <w:tcBorders>
              <w:left w:val="single" w:sz="18" w:space="0" w:color="4F81BD"/>
            </w:tcBorders>
          </w:tcPr>
          <w:p w14:paraId="05F9557E" w14:textId="77777777" w:rsidR="00384F6A" w:rsidRPr="00296CDF" w:rsidRDefault="000032C5" w:rsidP="005317B6">
            <w:pPr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296CDF">
              <w:rPr>
                <w:rFonts w:asciiTheme="minorHAnsi" w:hAnsiTheme="minorHAnsi" w:cs="Calibri"/>
                <w:i/>
                <w:sz w:val="18"/>
                <w:szCs w:val="18"/>
              </w:rPr>
              <w:t>Business Number:</w:t>
            </w:r>
          </w:p>
        </w:tc>
        <w:tc>
          <w:tcPr>
            <w:tcW w:w="3686" w:type="dxa"/>
            <w:tcBorders>
              <w:right w:val="single" w:sz="18" w:space="0" w:color="4F81BD"/>
            </w:tcBorders>
          </w:tcPr>
          <w:p w14:paraId="49517FD7" w14:textId="5C4F4767" w:rsidR="00384F6A" w:rsidRPr="00296CDF" w:rsidRDefault="00B72FA6" w:rsidP="005317B6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99999999</w:t>
            </w:r>
            <w:r w:rsidR="000032C5" w:rsidRPr="00296CDF">
              <w:rPr>
                <w:rFonts w:asciiTheme="minorHAnsi" w:hAnsiTheme="minorHAnsi" w:cs="Calibri"/>
                <w:b/>
              </w:rPr>
              <w:t xml:space="preserve"> / 0</w:t>
            </w:r>
          </w:p>
        </w:tc>
      </w:tr>
      <w:tr w:rsidR="00384F6A" w:rsidRPr="00296CDF" w14:paraId="68F8D68D" w14:textId="77777777" w:rsidTr="00B43AA9">
        <w:tc>
          <w:tcPr>
            <w:tcW w:w="1276" w:type="dxa"/>
            <w:tcBorders>
              <w:left w:val="single" w:sz="18" w:space="0" w:color="4F81BD"/>
              <w:bottom w:val="single" w:sz="18" w:space="0" w:color="4F81BD"/>
            </w:tcBorders>
          </w:tcPr>
          <w:p w14:paraId="280C9721" w14:textId="77777777" w:rsidR="00384F6A" w:rsidRPr="00296CDF" w:rsidRDefault="00384F6A" w:rsidP="005317B6">
            <w:pPr>
              <w:rPr>
                <w:rFonts w:asciiTheme="minorHAnsi" w:hAnsiTheme="minorHAnsi" w:cs="Calibri"/>
                <w:i/>
                <w:sz w:val="18"/>
                <w:szCs w:val="18"/>
                <w:lang w:val="bg-BG"/>
              </w:rPr>
            </w:pPr>
            <w:r w:rsidRPr="00296CDF">
              <w:rPr>
                <w:rFonts w:asciiTheme="minorHAnsi" w:hAnsiTheme="minorHAnsi" w:cs="Calibri"/>
                <w:i/>
                <w:sz w:val="18"/>
                <w:szCs w:val="18"/>
              </w:rPr>
              <w:t>VAT Number</w:t>
            </w:r>
            <w:r w:rsidRPr="00296CDF">
              <w:rPr>
                <w:rFonts w:asciiTheme="minorHAnsi" w:hAnsiTheme="minorHAnsi" w:cs="Calibri"/>
                <w:i/>
                <w:sz w:val="18"/>
                <w:szCs w:val="18"/>
                <w:lang w:val="bg-BG"/>
              </w:rPr>
              <w:t>:</w:t>
            </w:r>
          </w:p>
        </w:tc>
        <w:tc>
          <w:tcPr>
            <w:tcW w:w="3827" w:type="dxa"/>
            <w:tcBorders>
              <w:bottom w:val="single" w:sz="18" w:space="0" w:color="4F81BD"/>
              <w:right w:val="single" w:sz="18" w:space="0" w:color="4F81BD"/>
            </w:tcBorders>
          </w:tcPr>
          <w:p w14:paraId="060EA4CF" w14:textId="77777777" w:rsidR="00384F6A" w:rsidRPr="00296CDF" w:rsidRDefault="00B43AA9" w:rsidP="00C20834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lang w:val="en-GB"/>
              </w:rPr>
              <w:t>0000000000</w:t>
            </w:r>
          </w:p>
        </w:tc>
        <w:tc>
          <w:tcPr>
            <w:tcW w:w="284" w:type="dxa"/>
            <w:tcBorders>
              <w:left w:val="single" w:sz="18" w:space="0" w:color="4F81BD"/>
            </w:tcBorders>
          </w:tcPr>
          <w:p w14:paraId="7AD5482D" w14:textId="77777777" w:rsidR="00384F6A" w:rsidRPr="00296CDF" w:rsidRDefault="00384F6A" w:rsidP="005317B6">
            <w:pPr>
              <w:rPr>
                <w:rFonts w:asciiTheme="minorHAnsi" w:hAnsiTheme="minorHAnsi" w:cs="Calibri"/>
                <w:lang w:val="bg-BG"/>
              </w:rPr>
            </w:pPr>
          </w:p>
        </w:tc>
        <w:tc>
          <w:tcPr>
            <w:tcW w:w="1417" w:type="dxa"/>
            <w:tcBorders>
              <w:left w:val="single" w:sz="18" w:space="0" w:color="4F81BD"/>
              <w:bottom w:val="single" w:sz="18" w:space="0" w:color="4F81BD"/>
            </w:tcBorders>
          </w:tcPr>
          <w:p w14:paraId="633EE247" w14:textId="77777777" w:rsidR="00384F6A" w:rsidRPr="00296CDF" w:rsidRDefault="00384F6A" w:rsidP="005317B6">
            <w:pPr>
              <w:rPr>
                <w:rFonts w:asciiTheme="minorHAnsi" w:hAnsiTheme="minorHAnsi" w:cs="Calibri"/>
                <w:i/>
                <w:sz w:val="18"/>
                <w:szCs w:val="18"/>
                <w:lang w:val="bg-BG"/>
              </w:rPr>
            </w:pPr>
            <w:r w:rsidRPr="00296CDF">
              <w:rPr>
                <w:rFonts w:asciiTheme="minorHAnsi" w:hAnsiTheme="minorHAnsi" w:cs="Calibri"/>
                <w:i/>
                <w:sz w:val="18"/>
                <w:szCs w:val="18"/>
              </w:rPr>
              <w:t>VAT Number</w:t>
            </w:r>
            <w:r w:rsidRPr="00296CDF">
              <w:rPr>
                <w:rFonts w:asciiTheme="minorHAnsi" w:hAnsiTheme="minorHAnsi" w:cs="Calibri"/>
                <w:i/>
                <w:sz w:val="18"/>
                <w:szCs w:val="18"/>
                <w:lang w:val="bg-BG"/>
              </w:rPr>
              <w:t>:</w:t>
            </w:r>
          </w:p>
        </w:tc>
        <w:tc>
          <w:tcPr>
            <w:tcW w:w="3686" w:type="dxa"/>
            <w:tcBorders>
              <w:bottom w:val="single" w:sz="18" w:space="0" w:color="4F81BD"/>
              <w:right w:val="single" w:sz="18" w:space="0" w:color="4F81BD"/>
            </w:tcBorders>
          </w:tcPr>
          <w:p w14:paraId="7E7BA86A" w14:textId="3CEBDD2E" w:rsidR="00384F6A" w:rsidRPr="00296CDF" w:rsidRDefault="00384F6A" w:rsidP="005317B6">
            <w:pPr>
              <w:rPr>
                <w:rFonts w:asciiTheme="minorHAnsi" w:hAnsiTheme="minorHAnsi" w:cs="Calibri"/>
                <w:b/>
                <w:lang w:val="bg-BG"/>
              </w:rPr>
            </w:pPr>
            <w:r w:rsidRPr="00296CDF">
              <w:rPr>
                <w:rFonts w:asciiTheme="minorHAnsi" w:hAnsiTheme="minorHAnsi" w:cs="Calibri"/>
                <w:b/>
              </w:rPr>
              <w:t>LU</w:t>
            </w:r>
            <w:r w:rsidR="00B72FA6">
              <w:rPr>
                <w:rFonts w:asciiTheme="minorHAnsi" w:hAnsiTheme="minorHAnsi" w:cs="Calibri"/>
                <w:b/>
              </w:rPr>
              <w:t>99999999</w:t>
            </w:r>
          </w:p>
        </w:tc>
      </w:tr>
    </w:tbl>
    <w:p w14:paraId="2D4BDCBB" w14:textId="77777777" w:rsidR="00993B4B" w:rsidRPr="00296CDF" w:rsidRDefault="00993B4B" w:rsidP="00993B4B">
      <w:pPr>
        <w:ind w:right="-13"/>
        <w:rPr>
          <w:rFonts w:asciiTheme="minorHAnsi" w:hAnsiTheme="minorHAnsi" w:cs="Calibri"/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993"/>
        <w:gridCol w:w="1842"/>
        <w:gridCol w:w="993"/>
        <w:gridCol w:w="992"/>
        <w:gridCol w:w="850"/>
        <w:gridCol w:w="851"/>
        <w:gridCol w:w="709"/>
        <w:gridCol w:w="992"/>
      </w:tblGrid>
      <w:tr w:rsidR="002C0B27" w:rsidRPr="00296CDF" w14:paraId="27B1F5AF" w14:textId="77777777" w:rsidTr="004E3429">
        <w:tc>
          <w:tcPr>
            <w:tcW w:w="993" w:type="dxa"/>
            <w:shd w:val="clear" w:color="auto" w:fill="4F81BD"/>
          </w:tcPr>
          <w:p w14:paraId="525FAEED" w14:textId="77777777" w:rsidR="002C0B27" w:rsidRPr="00296CDF" w:rsidRDefault="002C0B27" w:rsidP="004911C7">
            <w:pPr>
              <w:pStyle w:val="Heading2"/>
              <w:keepNext w:val="0"/>
              <w:ind w:right="-108"/>
              <w:rPr>
                <w:rFonts w:asciiTheme="minorHAnsi" w:hAnsiTheme="minorHAnsi" w:cs="Calibri"/>
                <w:b/>
                <w:bCs/>
                <w:iCs w:val="0"/>
                <w:color w:val="FFFFFF"/>
                <w:sz w:val="16"/>
                <w:szCs w:val="16"/>
                <w:u w:val="none"/>
                <w:lang w:val="en-US"/>
              </w:rPr>
            </w:pPr>
            <w:r w:rsidRPr="00296CDF">
              <w:rPr>
                <w:rFonts w:asciiTheme="minorHAnsi" w:hAnsiTheme="minorHAnsi" w:cs="Calibri"/>
                <w:b/>
                <w:bCs/>
                <w:iCs w:val="0"/>
                <w:color w:val="FFFFFF"/>
                <w:sz w:val="16"/>
                <w:szCs w:val="16"/>
                <w:u w:val="none"/>
                <w:lang w:val="en-US"/>
              </w:rPr>
              <w:t xml:space="preserve">Purchase </w:t>
            </w:r>
            <w:r w:rsidR="00C63D29" w:rsidRPr="00296CDF">
              <w:rPr>
                <w:rFonts w:asciiTheme="minorHAnsi" w:hAnsiTheme="minorHAnsi" w:cs="Calibri"/>
                <w:b/>
                <w:bCs/>
                <w:iCs w:val="0"/>
                <w:color w:val="FFFFFF"/>
                <w:sz w:val="16"/>
                <w:szCs w:val="16"/>
                <w:u w:val="none"/>
                <w:lang w:val="en-US"/>
              </w:rPr>
              <w:br/>
            </w:r>
            <w:r w:rsidRPr="00296CDF">
              <w:rPr>
                <w:rFonts w:asciiTheme="minorHAnsi" w:hAnsiTheme="minorHAnsi" w:cs="Calibri"/>
                <w:b/>
                <w:bCs/>
                <w:iCs w:val="0"/>
                <w:color w:val="FFFFFF"/>
                <w:sz w:val="16"/>
                <w:szCs w:val="16"/>
                <w:u w:val="none"/>
                <w:lang w:val="en-US"/>
              </w:rPr>
              <w:t>Order</w:t>
            </w:r>
          </w:p>
        </w:tc>
        <w:tc>
          <w:tcPr>
            <w:tcW w:w="1275" w:type="dxa"/>
            <w:shd w:val="clear" w:color="auto" w:fill="4F81BD"/>
          </w:tcPr>
          <w:p w14:paraId="3BC68E64" w14:textId="77777777" w:rsidR="002C0B27" w:rsidRPr="00296CDF" w:rsidRDefault="002C0B27" w:rsidP="004911C7">
            <w:pPr>
              <w:pStyle w:val="Heading2"/>
              <w:keepNext w:val="0"/>
              <w:ind w:left="-66" w:right="-108"/>
              <w:rPr>
                <w:rFonts w:asciiTheme="minorHAnsi" w:hAnsiTheme="minorHAnsi" w:cs="Calibri"/>
                <w:b/>
                <w:bCs/>
                <w:iCs w:val="0"/>
                <w:color w:val="FFFFFF"/>
                <w:sz w:val="16"/>
                <w:szCs w:val="16"/>
                <w:u w:val="none"/>
                <w:lang w:val="en-US"/>
              </w:rPr>
            </w:pPr>
            <w:r w:rsidRPr="00296CDF">
              <w:rPr>
                <w:rFonts w:asciiTheme="minorHAnsi" w:hAnsiTheme="minorHAnsi" w:cs="Calibri"/>
                <w:b/>
                <w:bCs/>
                <w:iCs w:val="0"/>
                <w:color w:val="FFFFFF"/>
                <w:sz w:val="16"/>
                <w:szCs w:val="16"/>
                <w:u w:val="none"/>
                <w:lang w:val="en-US"/>
              </w:rPr>
              <w:t>Job/Project Number</w:t>
            </w:r>
          </w:p>
        </w:tc>
        <w:tc>
          <w:tcPr>
            <w:tcW w:w="993" w:type="dxa"/>
            <w:shd w:val="clear" w:color="auto" w:fill="4F81BD"/>
          </w:tcPr>
          <w:p w14:paraId="4B51796E" w14:textId="77777777" w:rsidR="002C0B27" w:rsidRPr="00296CDF" w:rsidRDefault="002C0B27" w:rsidP="00D114AC">
            <w:pPr>
              <w:pStyle w:val="Heading2"/>
              <w:keepNext w:val="0"/>
              <w:ind w:left="-66" w:right="-108"/>
              <w:rPr>
                <w:rFonts w:asciiTheme="minorHAnsi" w:hAnsiTheme="minorHAnsi" w:cs="Calibri"/>
                <w:b/>
                <w:bCs/>
                <w:iCs w:val="0"/>
                <w:color w:val="FFFFFF"/>
                <w:sz w:val="16"/>
                <w:szCs w:val="16"/>
                <w:u w:val="none"/>
                <w:lang w:val="en-US"/>
              </w:rPr>
            </w:pPr>
            <w:r w:rsidRPr="00296CDF">
              <w:rPr>
                <w:rFonts w:asciiTheme="minorHAnsi" w:hAnsiTheme="minorHAnsi" w:cs="Calibri"/>
                <w:b/>
                <w:bCs/>
                <w:iCs w:val="0"/>
                <w:color w:val="FFFFFF"/>
                <w:sz w:val="16"/>
                <w:szCs w:val="16"/>
                <w:u w:val="none"/>
                <w:lang w:val="en-US"/>
              </w:rPr>
              <w:t xml:space="preserve">Job </w:t>
            </w:r>
            <w:r w:rsidRPr="00296CDF">
              <w:rPr>
                <w:rFonts w:asciiTheme="minorHAnsi" w:hAnsiTheme="minorHAnsi" w:cs="Calibri"/>
                <w:b/>
                <w:bCs/>
                <w:iCs w:val="0"/>
                <w:color w:val="FFFFFF"/>
                <w:sz w:val="16"/>
                <w:szCs w:val="16"/>
                <w:u w:val="none"/>
                <w:lang w:val="en-US"/>
              </w:rPr>
              <w:br/>
            </w:r>
            <w:r w:rsidR="00D114AC" w:rsidRPr="00296CDF">
              <w:rPr>
                <w:rFonts w:asciiTheme="minorHAnsi" w:hAnsiTheme="minorHAnsi" w:cs="Calibri"/>
                <w:b/>
                <w:bCs/>
                <w:iCs w:val="0"/>
                <w:color w:val="FFFFFF"/>
                <w:sz w:val="16"/>
                <w:szCs w:val="16"/>
                <w:u w:val="none"/>
                <w:lang w:val="en-US"/>
              </w:rPr>
              <w:t>Completed</w:t>
            </w:r>
          </w:p>
        </w:tc>
        <w:tc>
          <w:tcPr>
            <w:tcW w:w="1842" w:type="dxa"/>
            <w:shd w:val="clear" w:color="auto" w:fill="4F81BD"/>
          </w:tcPr>
          <w:p w14:paraId="0FAC4868" w14:textId="77777777" w:rsidR="002C0B27" w:rsidRPr="00296CDF" w:rsidRDefault="002C0B27" w:rsidP="004911C7">
            <w:pPr>
              <w:pStyle w:val="Heading2"/>
              <w:keepNext w:val="0"/>
              <w:ind w:right="161"/>
              <w:rPr>
                <w:rFonts w:asciiTheme="minorHAnsi" w:hAnsiTheme="minorHAnsi" w:cs="Calibri"/>
                <w:b/>
                <w:bCs/>
                <w:iCs w:val="0"/>
                <w:color w:val="FFFFFF"/>
                <w:sz w:val="16"/>
                <w:szCs w:val="16"/>
                <w:u w:val="none"/>
                <w:lang w:val="en-US"/>
              </w:rPr>
            </w:pPr>
            <w:r w:rsidRPr="00296CDF">
              <w:rPr>
                <w:rFonts w:asciiTheme="minorHAnsi" w:hAnsiTheme="minorHAnsi" w:cs="Calibri"/>
                <w:b/>
                <w:bCs/>
                <w:iCs w:val="0"/>
                <w:color w:val="FFFFFF"/>
                <w:sz w:val="16"/>
                <w:szCs w:val="16"/>
                <w:u w:val="none"/>
                <w:lang w:val="en-US"/>
              </w:rPr>
              <w:t>Job Description</w:t>
            </w:r>
          </w:p>
        </w:tc>
        <w:tc>
          <w:tcPr>
            <w:tcW w:w="993" w:type="dxa"/>
            <w:shd w:val="clear" w:color="auto" w:fill="4F81BD"/>
          </w:tcPr>
          <w:p w14:paraId="5F627048" w14:textId="77777777" w:rsidR="002C0B27" w:rsidRPr="00296CDF" w:rsidRDefault="002C0B27" w:rsidP="000F54BE">
            <w:pPr>
              <w:pStyle w:val="Heading2"/>
              <w:keepNext w:val="0"/>
              <w:ind w:right="34"/>
              <w:rPr>
                <w:rFonts w:asciiTheme="minorHAnsi" w:hAnsiTheme="minorHAnsi" w:cs="Calibri"/>
                <w:b/>
                <w:bCs/>
                <w:iCs w:val="0"/>
                <w:color w:val="FFFFFF"/>
                <w:sz w:val="16"/>
                <w:szCs w:val="16"/>
                <w:u w:val="none"/>
                <w:lang w:val="en-US"/>
              </w:rPr>
            </w:pPr>
            <w:r w:rsidRPr="00296CDF">
              <w:rPr>
                <w:rFonts w:asciiTheme="minorHAnsi" w:hAnsiTheme="minorHAnsi" w:cs="Calibri"/>
                <w:b/>
                <w:bCs/>
                <w:color w:val="FFFFFF"/>
                <w:sz w:val="16"/>
                <w:szCs w:val="16"/>
                <w:u w:val="none"/>
                <w:lang w:val="en-US"/>
              </w:rPr>
              <w:t>Project Manager</w:t>
            </w:r>
          </w:p>
        </w:tc>
        <w:tc>
          <w:tcPr>
            <w:tcW w:w="992" w:type="dxa"/>
            <w:shd w:val="clear" w:color="auto" w:fill="4F81BD"/>
          </w:tcPr>
          <w:p w14:paraId="5E7A6454" w14:textId="77777777" w:rsidR="002C0B27" w:rsidRPr="00296CDF" w:rsidRDefault="002C0B27" w:rsidP="000F54BE">
            <w:pPr>
              <w:pStyle w:val="Heading2"/>
              <w:keepNext w:val="0"/>
              <w:tabs>
                <w:tab w:val="left" w:pos="742"/>
              </w:tabs>
              <w:ind w:right="34"/>
              <w:rPr>
                <w:rFonts w:asciiTheme="minorHAnsi" w:hAnsiTheme="minorHAnsi" w:cs="Calibri"/>
                <w:b/>
                <w:bCs/>
                <w:iCs w:val="0"/>
                <w:color w:val="FFFFFF"/>
                <w:sz w:val="16"/>
                <w:szCs w:val="16"/>
                <w:u w:val="none"/>
                <w:lang w:val="en-US"/>
              </w:rPr>
            </w:pPr>
            <w:r w:rsidRPr="00296CDF">
              <w:rPr>
                <w:rFonts w:asciiTheme="minorHAnsi" w:hAnsiTheme="minorHAnsi" w:cs="Calibri"/>
                <w:b/>
                <w:bCs/>
                <w:iCs w:val="0"/>
                <w:color w:val="FFFFFF"/>
                <w:sz w:val="16"/>
                <w:szCs w:val="16"/>
                <w:u w:val="none"/>
                <w:lang w:val="en-US"/>
              </w:rPr>
              <w:t>Service</w:t>
            </w:r>
          </w:p>
        </w:tc>
        <w:tc>
          <w:tcPr>
            <w:tcW w:w="850" w:type="dxa"/>
            <w:shd w:val="clear" w:color="auto" w:fill="4F81BD"/>
          </w:tcPr>
          <w:p w14:paraId="1867D31E" w14:textId="77777777" w:rsidR="002C0B27" w:rsidRPr="00296CDF" w:rsidRDefault="002C0B27" w:rsidP="000F54BE">
            <w:pPr>
              <w:pStyle w:val="Heading2"/>
              <w:keepNext w:val="0"/>
              <w:tabs>
                <w:tab w:val="left" w:pos="742"/>
              </w:tabs>
              <w:ind w:right="34"/>
              <w:rPr>
                <w:rFonts w:asciiTheme="minorHAnsi" w:hAnsiTheme="minorHAnsi" w:cs="Calibri"/>
                <w:b/>
                <w:bCs/>
                <w:iCs w:val="0"/>
                <w:color w:val="FFFFFF"/>
                <w:sz w:val="16"/>
                <w:szCs w:val="16"/>
                <w:u w:val="none"/>
                <w:lang w:val="en-US"/>
              </w:rPr>
            </w:pPr>
            <w:r w:rsidRPr="00296CDF">
              <w:rPr>
                <w:rFonts w:asciiTheme="minorHAnsi" w:hAnsiTheme="minorHAnsi" w:cs="Calibri"/>
                <w:b/>
                <w:bCs/>
                <w:iCs w:val="0"/>
                <w:color w:val="FFFFFF"/>
                <w:sz w:val="16"/>
                <w:szCs w:val="16"/>
                <w:u w:val="none"/>
                <w:lang w:val="en-US"/>
              </w:rPr>
              <w:t>Units</w:t>
            </w:r>
          </w:p>
        </w:tc>
        <w:tc>
          <w:tcPr>
            <w:tcW w:w="851" w:type="dxa"/>
            <w:shd w:val="clear" w:color="auto" w:fill="4F81BD"/>
          </w:tcPr>
          <w:p w14:paraId="621AEF40" w14:textId="77777777" w:rsidR="002C0B27" w:rsidRPr="00296CDF" w:rsidRDefault="002C0B27" w:rsidP="000F54BE">
            <w:pPr>
              <w:pStyle w:val="Heading2"/>
              <w:keepNext w:val="0"/>
              <w:tabs>
                <w:tab w:val="left" w:pos="884"/>
              </w:tabs>
              <w:ind w:right="34"/>
              <w:jc w:val="right"/>
              <w:rPr>
                <w:rFonts w:asciiTheme="minorHAnsi" w:hAnsiTheme="minorHAnsi" w:cs="Calibri"/>
                <w:b/>
                <w:bCs/>
                <w:iCs w:val="0"/>
                <w:color w:val="FFFFFF"/>
                <w:sz w:val="16"/>
                <w:szCs w:val="16"/>
                <w:u w:val="none"/>
                <w:lang w:val="en-US"/>
              </w:rPr>
            </w:pPr>
            <w:r w:rsidRPr="00296CDF">
              <w:rPr>
                <w:rFonts w:asciiTheme="minorHAnsi" w:hAnsiTheme="minorHAnsi" w:cs="Calibri"/>
                <w:b/>
                <w:bCs/>
                <w:iCs w:val="0"/>
                <w:color w:val="FFFFFF"/>
                <w:sz w:val="16"/>
                <w:szCs w:val="16"/>
                <w:u w:val="none"/>
                <w:lang w:val="en-US"/>
              </w:rPr>
              <w:t>Quantity</w:t>
            </w:r>
          </w:p>
        </w:tc>
        <w:tc>
          <w:tcPr>
            <w:tcW w:w="709" w:type="dxa"/>
            <w:shd w:val="clear" w:color="auto" w:fill="4F81BD"/>
          </w:tcPr>
          <w:p w14:paraId="3E5963C9" w14:textId="77777777" w:rsidR="002C0B27" w:rsidRPr="00296CDF" w:rsidRDefault="002C0B27" w:rsidP="000F54BE">
            <w:pPr>
              <w:jc w:val="right"/>
              <w:rPr>
                <w:rFonts w:asciiTheme="minorHAnsi" w:hAnsiTheme="minorHAnsi" w:cs="Calibri"/>
                <w:b/>
                <w:bCs/>
                <w:i/>
                <w:color w:val="FFFFFF"/>
                <w:sz w:val="16"/>
                <w:szCs w:val="16"/>
              </w:rPr>
            </w:pPr>
            <w:r w:rsidRPr="00296CDF">
              <w:rPr>
                <w:rFonts w:asciiTheme="minorHAnsi" w:hAnsiTheme="minorHAnsi" w:cs="Calibri"/>
                <w:b/>
                <w:bCs/>
                <w:i/>
                <w:color w:val="FFFFFF"/>
                <w:sz w:val="16"/>
                <w:szCs w:val="16"/>
              </w:rPr>
              <w:t>Unit Price</w:t>
            </w:r>
          </w:p>
        </w:tc>
        <w:tc>
          <w:tcPr>
            <w:tcW w:w="992" w:type="dxa"/>
            <w:shd w:val="clear" w:color="auto" w:fill="4F81BD"/>
          </w:tcPr>
          <w:p w14:paraId="0655E154" w14:textId="77777777" w:rsidR="002C0B27" w:rsidRPr="00296CDF" w:rsidRDefault="002C0B27" w:rsidP="00B5208E">
            <w:pPr>
              <w:pStyle w:val="Heading4"/>
              <w:keepNext w:val="0"/>
              <w:ind w:right="0"/>
              <w:jc w:val="right"/>
              <w:rPr>
                <w:rFonts w:asciiTheme="minorHAnsi" w:hAnsiTheme="minorHAnsi" w:cs="Calibri"/>
                <w:i/>
                <w:color w:val="FFFFFF"/>
                <w:sz w:val="16"/>
                <w:szCs w:val="16"/>
              </w:rPr>
            </w:pPr>
            <w:r w:rsidRPr="00296CDF">
              <w:rPr>
                <w:rFonts w:asciiTheme="minorHAnsi" w:hAnsiTheme="minorHAnsi" w:cs="Calibri"/>
                <w:i/>
                <w:color w:val="FFFFFF"/>
                <w:sz w:val="16"/>
                <w:szCs w:val="16"/>
              </w:rPr>
              <w:t>Job Total</w:t>
            </w:r>
            <w:r w:rsidR="000423C2" w:rsidRPr="00296CDF">
              <w:rPr>
                <w:rFonts w:asciiTheme="minorHAnsi" w:hAnsiTheme="minorHAnsi" w:cs="Calibri"/>
                <w:i/>
                <w:color w:val="FFFFFF"/>
                <w:sz w:val="16"/>
                <w:szCs w:val="16"/>
              </w:rPr>
              <w:br/>
              <w:t>(</w:t>
            </w:r>
            <w:commentRangeStart w:id="0"/>
            <w:r w:rsidR="00993436">
              <w:rPr>
                <w:rFonts w:asciiTheme="minorHAnsi" w:hAnsiTheme="minorHAnsi" w:cs="Calibri"/>
                <w:i/>
                <w:color w:val="FFFFFF"/>
                <w:sz w:val="16"/>
                <w:szCs w:val="16"/>
                <w:lang w:val="en-GB"/>
              </w:rPr>
              <w:t>USD</w:t>
            </w:r>
            <w:commentRangeEnd w:id="0"/>
            <w:r w:rsidR="00993436">
              <w:rPr>
                <w:rStyle w:val="CommentReference"/>
                <w:rFonts w:eastAsia="Times New Roman"/>
                <w:b w:val="0"/>
                <w:bCs w:val="0"/>
                <w:lang w:eastAsia="en-US"/>
              </w:rPr>
              <w:commentReference w:id="0"/>
            </w:r>
            <w:r w:rsidR="000423C2" w:rsidRPr="00296CDF">
              <w:rPr>
                <w:rFonts w:asciiTheme="minorHAnsi" w:hAnsiTheme="minorHAnsi" w:cs="Calibri"/>
                <w:i/>
                <w:color w:val="FFFFFF"/>
                <w:sz w:val="16"/>
                <w:szCs w:val="16"/>
                <w:lang w:val="en-GB"/>
              </w:rPr>
              <w:t>)</w:t>
            </w:r>
          </w:p>
        </w:tc>
      </w:tr>
    </w:tbl>
    <w:tbl>
      <w:tblPr>
        <w:tblStyle w:val="LightList-Accent2"/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993"/>
        <w:gridCol w:w="1842"/>
        <w:gridCol w:w="993"/>
        <w:gridCol w:w="992"/>
        <w:gridCol w:w="709"/>
        <w:gridCol w:w="850"/>
        <w:gridCol w:w="851"/>
        <w:gridCol w:w="992"/>
      </w:tblGrid>
      <w:tr w:rsidR="002C0B27" w:rsidRPr="00296CDF" w14:paraId="47B27B5E" w14:textId="77777777" w:rsidTr="004E3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12B0DD1" w14:textId="77777777" w:rsidR="002C0B27" w:rsidRPr="00296CDF" w:rsidRDefault="00993436" w:rsidP="005317B6">
            <w:pPr>
              <w:rPr>
                <w:rFonts w:asciiTheme="minorHAnsi" w:hAnsiTheme="minorHAnsi" w:cs="Calibri"/>
                <w:sz w:val="16"/>
                <w:szCs w:val="16"/>
                <w:lang w:val="en-GB"/>
              </w:rPr>
            </w:pPr>
            <w:commentRangeStart w:id="1"/>
            <w:r>
              <w:rPr>
                <w:rFonts w:asciiTheme="minorHAnsi" w:hAnsiTheme="minorHAnsi" w:cs="Calibri"/>
                <w:sz w:val="16"/>
                <w:szCs w:val="16"/>
                <w:lang w:val="en-GB"/>
              </w:rPr>
              <w:t>123456789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BBE0390" w14:textId="77777777" w:rsidR="002C0B27" w:rsidRPr="00296CDF" w:rsidRDefault="00993436" w:rsidP="00531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6"/>
                <w:szCs w:val="16"/>
              </w:rPr>
            </w:pPr>
            <w:commentRangeStart w:id="2"/>
            <w:r>
              <w:rPr>
                <w:rFonts w:asciiTheme="minorHAnsi" w:hAnsiTheme="minorHAnsi" w:cs="Calibri"/>
                <w:sz w:val="16"/>
                <w:szCs w:val="16"/>
                <w:lang w:val="en-GB"/>
              </w:rPr>
              <w:t>ABC-0123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39B6FDF" w14:textId="77777777" w:rsidR="002C0B27" w:rsidRPr="00296CDF" w:rsidRDefault="002C0B27" w:rsidP="002C0B27">
            <w:pPr>
              <w:rPr>
                <w:rFonts w:asciiTheme="minorHAnsi" w:hAnsiTheme="minorHAnsi" w:cs="Calibri"/>
                <w:sz w:val="16"/>
                <w:szCs w:val="16"/>
                <w:lang w:val="en-GB"/>
              </w:rPr>
            </w:pPr>
            <w:commentRangeStart w:id="3"/>
            <w:r w:rsidRPr="00296CDF">
              <w:rPr>
                <w:rFonts w:asciiTheme="minorHAnsi" w:hAnsiTheme="minorHAnsi" w:cs="Calibri"/>
                <w:sz w:val="16"/>
                <w:szCs w:val="16"/>
                <w:lang w:val="en-GB"/>
              </w:rPr>
              <w:t>2019-10-31</w:t>
            </w:r>
            <w:commentRangeEnd w:id="3"/>
            <w:r w:rsidR="00993436">
              <w:rPr>
                <w:rStyle w:val="CommentReference"/>
              </w:rPr>
              <w:commentReference w:id="3"/>
            </w:r>
          </w:p>
        </w:tc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D1F9F91" w14:textId="77777777" w:rsidR="002C0B27" w:rsidRPr="00296CDF" w:rsidRDefault="00993436" w:rsidP="00531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6"/>
                <w:szCs w:val="16"/>
                <w:lang w:val="en-GB"/>
              </w:rPr>
            </w:pPr>
            <w:commentRangeStart w:id="4"/>
            <w:r>
              <w:rPr>
                <w:rFonts w:asciiTheme="minorHAnsi" w:hAnsiTheme="minorHAnsi" w:cs="Calibri"/>
                <w:sz w:val="16"/>
                <w:szCs w:val="16"/>
                <w:lang w:val="en-GB"/>
              </w:rPr>
              <w:t>ABC marketing materials</w:t>
            </w:r>
            <w:commentRangeEnd w:id="4"/>
            <w:r>
              <w:rPr>
                <w:rStyle w:val="CommentReference"/>
              </w:rPr>
              <w:commentReference w:id="4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1396A8C" w14:textId="77777777" w:rsidR="002C0B27" w:rsidRPr="00296CDF" w:rsidRDefault="00993436" w:rsidP="005317B6">
            <w:pPr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PM name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2B953C7" w14:textId="77777777" w:rsidR="002C0B27" w:rsidRPr="00296CDF" w:rsidRDefault="002C0B27" w:rsidP="00531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6"/>
                <w:szCs w:val="16"/>
                <w:lang w:val="en-GB"/>
              </w:rPr>
            </w:pPr>
            <w:commentRangeStart w:id="5"/>
            <w:r w:rsidRPr="00296CDF">
              <w:rPr>
                <w:rFonts w:asciiTheme="minorHAnsi" w:hAnsiTheme="minorHAnsi" w:cs="Calibri"/>
                <w:sz w:val="16"/>
                <w:szCs w:val="16"/>
                <w:lang w:val="en-GB"/>
              </w:rPr>
              <w:t>Editing</w:t>
            </w:r>
            <w:commentRangeEnd w:id="5"/>
            <w:r w:rsidR="00993436">
              <w:rPr>
                <w:rStyle w:val="CommentReference"/>
              </w:rPr>
              <w:commentReference w:id="5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ACFC7BF" w14:textId="77777777" w:rsidR="002C0B27" w:rsidRPr="00296CDF" w:rsidRDefault="002C0B27" w:rsidP="005317B6">
            <w:pPr>
              <w:rPr>
                <w:rFonts w:asciiTheme="minorHAnsi" w:hAnsiTheme="minorHAnsi" w:cs="Calibri"/>
                <w:sz w:val="16"/>
                <w:szCs w:val="16"/>
                <w:lang w:val="en-GB"/>
              </w:rPr>
            </w:pPr>
            <w:r w:rsidRPr="00296CDF">
              <w:rPr>
                <w:rFonts w:asciiTheme="minorHAnsi" w:hAnsiTheme="minorHAnsi" w:cs="Calibri"/>
                <w:sz w:val="16"/>
                <w:szCs w:val="16"/>
                <w:lang w:val="en-GB"/>
              </w:rPr>
              <w:t>hours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02EA4AE" w14:textId="77777777" w:rsidR="002C0B27" w:rsidRPr="00296CDF" w:rsidRDefault="002C0B27" w:rsidP="0094288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6"/>
                <w:szCs w:val="16"/>
                <w:lang w:val="en-GB"/>
              </w:rPr>
            </w:pPr>
            <w:r w:rsidRPr="00296CDF">
              <w:rPr>
                <w:rFonts w:asciiTheme="minorHAnsi" w:hAnsiTheme="minorHAnsi" w:cs="Calibri"/>
                <w:sz w:val="16"/>
                <w:szCs w:val="16"/>
                <w:lang w:val="en-GB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8708D2F" w14:textId="77777777" w:rsidR="002C0B27" w:rsidRPr="00296CDF" w:rsidRDefault="002C0B27" w:rsidP="0094288B">
            <w:pPr>
              <w:jc w:val="right"/>
              <w:rPr>
                <w:rFonts w:asciiTheme="minorHAnsi" w:hAnsiTheme="minorHAnsi" w:cs="Calibri"/>
                <w:sz w:val="16"/>
                <w:szCs w:val="16"/>
                <w:lang w:val="en-GB"/>
              </w:rPr>
            </w:pPr>
            <w:r w:rsidRPr="00296CDF">
              <w:rPr>
                <w:rFonts w:asciiTheme="minorHAnsi" w:hAnsiTheme="minorHAnsi" w:cs="Calibri"/>
                <w:sz w:val="16"/>
                <w:szCs w:val="16"/>
                <w:lang w:val="en-GB"/>
              </w:rPr>
              <w:t>25.00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0E54C72" w14:textId="77777777" w:rsidR="002C0B27" w:rsidRPr="00296CDF" w:rsidRDefault="002C0B27" w:rsidP="0094288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16"/>
                <w:szCs w:val="16"/>
                <w:lang w:val="en-GB"/>
              </w:rPr>
            </w:pPr>
            <w:commentRangeStart w:id="6"/>
            <w:r w:rsidRPr="00296CDF">
              <w:rPr>
                <w:rFonts w:asciiTheme="minorHAnsi" w:hAnsiTheme="minorHAnsi" w:cs="Calibri"/>
                <w:sz w:val="16"/>
                <w:szCs w:val="16"/>
                <w:lang w:val="en-GB"/>
              </w:rPr>
              <w:t>25.00</w:t>
            </w:r>
            <w:commentRangeEnd w:id="6"/>
            <w:r w:rsidR="00B43AA9">
              <w:rPr>
                <w:rStyle w:val="CommentReference"/>
              </w:rPr>
              <w:commentReference w:id="6"/>
            </w:r>
          </w:p>
        </w:tc>
      </w:tr>
      <w:tr w:rsidR="00F13D37" w:rsidRPr="00296CDF" w14:paraId="6E1F6631" w14:textId="77777777" w:rsidTr="004E342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gridSpan w:val="4"/>
            <w:vMerge w:val="restart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</w:tcPr>
          <w:p w14:paraId="2533A9B4" w14:textId="77777777" w:rsidR="00F13D37" w:rsidRPr="00296CDF" w:rsidRDefault="00F13D37" w:rsidP="00CA3EA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022F17" w14:textId="77777777" w:rsidR="00F13D37" w:rsidRPr="00296CDF" w:rsidRDefault="00F13D37" w:rsidP="00CA3EA0">
            <w:pPr>
              <w:rPr>
                <w:rFonts w:asciiTheme="minorHAnsi" w:hAnsiTheme="minorHAnsi" w:cs="Calibri"/>
                <w:sz w:val="22"/>
                <w:szCs w:val="22"/>
              </w:rPr>
            </w:pPr>
            <w:commentRangeStart w:id="7"/>
            <w:r w:rsidRPr="00296CDF">
              <w:rPr>
                <w:rFonts w:asciiTheme="minorHAnsi" w:hAnsiTheme="minorHAnsi" w:cs="Calibri"/>
                <w:sz w:val="22"/>
                <w:szCs w:val="22"/>
              </w:rPr>
              <w:t xml:space="preserve">Please, make all amounts payable </w:t>
            </w:r>
            <w:r w:rsidRPr="00296CDF">
              <w:rPr>
                <w:rFonts w:asciiTheme="minorHAnsi" w:hAnsiTheme="minorHAnsi" w:cs="Calibri"/>
                <w:sz w:val="22"/>
                <w:szCs w:val="22"/>
              </w:rPr>
              <w:br/>
            </w:r>
            <w:r w:rsidRPr="00296CDF">
              <w:rPr>
                <w:rFonts w:asciiTheme="minorHAnsi" w:hAnsiTheme="minorHAnsi" w:cs="Calibri"/>
                <w:b/>
                <w:sz w:val="22"/>
                <w:szCs w:val="22"/>
                <w:u w:val="single"/>
              </w:rPr>
              <w:t>within 30 days</w:t>
            </w:r>
            <w:r w:rsidRPr="00296CDF">
              <w:rPr>
                <w:rFonts w:asciiTheme="minorHAnsi" w:hAnsiTheme="minorHAnsi" w:cs="Calibri"/>
                <w:sz w:val="22"/>
                <w:szCs w:val="22"/>
              </w:rPr>
              <w:t xml:space="preserve"> to:</w:t>
            </w:r>
          </w:p>
          <w:p w14:paraId="50D550E2" w14:textId="318D8EE1" w:rsidR="00F13D37" w:rsidRPr="00296CDF" w:rsidRDefault="00F13D37" w:rsidP="00CA3EA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96CDF">
              <w:rPr>
                <w:rFonts w:asciiTheme="minorHAnsi" w:hAnsiTheme="minorHAnsi" w:cs="Calibri"/>
                <w:sz w:val="22"/>
                <w:szCs w:val="22"/>
              </w:rPr>
              <w:t xml:space="preserve">Name: </w:t>
            </w:r>
            <w:r w:rsidR="00B72FA6">
              <w:rPr>
                <w:rFonts w:asciiTheme="minorHAnsi" w:hAnsiTheme="minorHAnsi" w:cs="Calibri"/>
                <w:b/>
                <w:sz w:val="22"/>
                <w:szCs w:val="22"/>
              </w:rPr>
              <w:t>Vendor nam</w:t>
            </w:r>
            <w:bookmarkStart w:id="8" w:name="_GoBack"/>
            <w:bookmarkEnd w:id="8"/>
            <w:r w:rsidR="00B72FA6">
              <w:rPr>
                <w:rFonts w:asciiTheme="minorHAnsi" w:hAnsiTheme="minorHAnsi" w:cs="Calibri"/>
                <w:b/>
                <w:sz w:val="22"/>
                <w:szCs w:val="22"/>
              </w:rPr>
              <w:t>e</w:t>
            </w:r>
          </w:p>
          <w:p w14:paraId="228CCB8A" w14:textId="77777777" w:rsidR="00F13D37" w:rsidRPr="00296CDF" w:rsidRDefault="00F13D37" w:rsidP="00CA3EA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96CDF">
              <w:rPr>
                <w:rFonts w:asciiTheme="minorHAnsi" w:hAnsiTheme="minorHAnsi" w:cs="Calibri"/>
                <w:sz w:val="22"/>
                <w:szCs w:val="22"/>
              </w:rPr>
              <w:t xml:space="preserve">IBAN:   </w:t>
            </w:r>
            <w:r w:rsidR="00993436">
              <w:rPr>
                <w:rFonts w:asciiTheme="minorHAnsi" w:hAnsiTheme="minorHAnsi" w:cs="Calibri"/>
                <w:b/>
                <w:sz w:val="22"/>
                <w:szCs w:val="22"/>
              </w:rPr>
              <w:t>0000</w:t>
            </w:r>
            <w:r w:rsidRPr="00296CDF">
              <w:rPr>
                <w:rFonts w:asciiTheme="minorHAnsi" w:hAnsiTheme="minorHAnsi" w:cs="Calibri"/>
                <w:b/>
                <w:sz w:val="22"/>
                <w:szCs w:val="22"/>
              </w:rPr>
              <w:t xml:space="preserve"> 00</w:t>
            </w:r>
            <w:r w:rsidR="00993436">
              <w:rPr>
                <w:rFonts w:asciiTheme="minorHAnsi" w:hAnsiTheme="minorHAnsi" w:cs="Calibri"/>
                <w:b/>
                <w:sz w:val="22"/>
                <w:szCs w:val="22"/>
              </w:rPr>
              <w:t>00</w:t>
            </w:r>
            <w:r w:rsidRPr="00296CDF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="00993436" w:rsidRPr="00296CDF">
              <w:rPr>
                <w:rFonts w:asciiTheme="minorHAnsi" w:hAnsiTheme="minorHAnsi" w:cs="Calibri"/>
                <w:b/>
                <w:sz w:val="22"/>
                <w:szCs w:val="22"/>
              </w:rPr>
              <w:t>00</w:t>
            </w:r>
            <w:r w:rsidR="00993436">
              <w:rPr>
                <w:rFonts w:asciiTheme="minorHAnsi" w:hAnsiTheme="minorHAnsi" w:cs="Calibri"/>
                <w:b/>
                <w:sz w:val="22"/>
                <w:szCs w:val="22"/>
              </w:rPr>
              <w:t>00</w:t>
            </w:r>
            <w:r w:rsidR="00993436" w:rsidRPr="00296CDF">
              <w:rPr>
                <w:rFonts w:asciiTheme="minorHAnsi" w:hAnsiTheme="minorHAnsi" w:cs="Calibri"/>
                <w:b/>
                <w:sz w:val="22"/>
                <w:szCs w:val="22"/>
              </w:rPr>
              <w:t xml:space="preserve"> 00</w:t>
            </w:r>
            <w:r w:rsidR="00993436">
              <w:rPr>
                <w:rFonts w:asciiTheme="minorHAnsi" w:hAnsiTheme="minorHAnsi" w:cs="Calibri"/>
                <w:b/>
                <w:sz w:val="22"/>
                <w:szCs w:val="22"/>
              </w:rPr>
              <w:t>00</w:t>
            </w:r>
            <w:r w:rsidR="00993436" w:rsidRPr="00296CDF">
              <w:rPr>
                <w:rFonts w:asciiTheme="minorHAnsi" w:hAnsiTheme="minorHAnsi" w:cs="Calibri"/>
                <w:b/>
                <w:sz w:val="22"/>
                <w:szCs w:val="22"/>
              </w:rPr>
              <w:t xml:space="preserve"> 00</w:t>
            </w:r>
            <w:r w:rsidR="00993436">
              <w:rPr>
                <w:rFonts w:asciiTheme="minorHAnsi" w:hAnsiTheme="minorHAnsi" w:cs="Calibri"/>
                <w:b/>
                <w:sz w:val="22"/>
                <w:szCs w:val="22"/>
              </w:rPr>
              <w:t>00</w:t>
            </w:r>
            <w:r w:rsidR="00993436" w:rsidRPr="00296CDF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gramStart"/>
            <w:r w:rsidRPr="00296CDF">
              <w:rPr>
                <w:rFonts w:asciiTheme="minorHAnsi" w:hAnsiTheme="minorHAnsi" w:cs="Calibri"/>
                <w:sz w:val="22"/>
                <w:szCs w:val="22"/>
              </w:rPr>
              <w:t>|  BIC</w:t>
            </w:r>
            <w:proofErr w:type="gramEnd"/>
            <w:r w:rsidRPr="00296CDF">
              <w:rPr>
                <w:rFonts w:asciiTheme="minorHAnsi" w:hAnsiTheme="minorHAnsi" w:cs="Calibri"/>
                <w:sz w:val="22"/>
                <w:szCs w:val="22"/>
              </w:rPr>
              <w:t xml:space="preserve">: </w:t>
            </w:r>
            <w:r w:rsidR="00993436">
              <w:rPr>
                <w:rFonts w:asciiTheme="minorHAnsi" w:hAnsiTheme="minorHAnsi" w:cs="Calibri"/>
                <w:b/>
                <w:sz w:val="22"/>
                <w:szCs w:val="22"/>
              </w:rPr>
              <w:t>ABCDEF</w:t>
            </w:r>
          </w:p>
          <w:p w14:paraId="0E693405" w14:textId="77777777" w:rsidR="00F13D37" w:rsidRPr="00296CDF" w:rsidRDefault="00F13D37" w:rsidP="00CA3EA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96CDF">
              <w:rPr>
                <w:rFonts w:asciiTheme="minorHAnsi" w:hAnsiTheme="minorHAnsi" w:cs="Calibri"/>
                <w:sz w:val="22"/>
                <w:szCs w:val="22"/>
              </w:rPr>
              <w:t xml:space="preserve">Bank:   Banque </w:t>
            </w:r>
            <w:r w:rsidR="00993436">
              <w:rPr>
                <w:rFonts w:asciiTheme="minorHAnsi" w:hAnsiTheme="minorHAnsi" w:cs="Calibri"/>
                <w:sz w:val="22"/>
                <w:szCs w:val="22"/>
              </w:rPr>
              <w:t>Name</w:t>
            </w:r>
          </w:p>
          <w:p w14:paraId="74FD50D8" w14:textId="77777777" w:rsidR="006561BB" w:rsidRDefault="00F13D37" w:rsidP="00CA3EA0">
            <w:r w:rsidRPr="00296CDF">
              <w:rPr>
                <w:rFonts w:asciiTheme="minorHAnsi" w:hAnsiTheme="minorHAnsi" w:cs="Calibri"/>
                <w:sz w:val="22"/>
                <w:szCs w:val="22"/>
              </w:rPr>
              <w:t xml:space="preserve">Bank Address: </w:t>
            </w:r>
            <w:r w:rsidR="00993436">
              <w:rPr>
                <w:rFonts w:asciiTheme="minorHAnsi" w:hAnsiTheme="minorHAnsi" w:cs="Calibri"/>
                <w:sz w:val="22"/>
                <w:szCs w:val="22"/>
              </w:rPr>
              <w:t>Bank Address</w:t>
            </w:r>
            <w:commentRangeEnd w:id="7"/>
            <w:r w:rsidR="00101745">
              <w:rPr>
                <w:rStyle w:val="CommentReference"/>
              </w:rPr>
              <w:commentReference w:id="7"/>
            </w:r>
          </w:p>
        </w:tc>
        <w:tc>
          <w:tcPr>
            <w:tcW w:w="269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3513750A" w14:textId="77777777" w:rsidR="00F13D37" w:rsidRPr="00296CDF" w:rsidRDefault="00F13D37" w:rsidP="00531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467DE32A" w14:textId="77777777" w:rsidR="00F13D37" w:rsidRPr="00296CDF" w:rsidRDefault="00F13D37" w:rsidP="0094288B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96CD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Jobs Total: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668096A0" w14:textId="77777777" w:rsidR="00F13D37" w:rsidRPr="00296CDF" w:rsidRDefault="00F13D37" w:rsidP="0094288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96CDF">
              <w:rPr>
                <w:rFonts w:asciiTheme="minorHAnsi" w:hAnsiTheme="minorHAnsi" w:cs="Calibri"/>
                <w:b/>
                <w:bCs/>
                <w:sz w:val="18"/>
                <w:szCs w:val="18"/>
                <w:lang w:val="en-GB"/>
              </w:rPr>
              <w:t>25.00</w:t>
            </w:r>
          </w:p>
        </w:tc>
      </w:tr>
      <w:tr w:rsidR="00F13D37" w:rsidRPr="00296CDF" w14:paraId="1948CB6A" w14:textId="77777777" w:rsidTr="004E3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gridSpan w:val="4"/>
            <w:vMerge/>
            <w:tcBorders>
              <w:left w:val="nil"/>
              <w:bottom w:val="nil"/>
              <w:right w:val="single" w:sz="8" w:space="0" w:color="4F81BD"/>
            </w:tcBorders>
          </w:tcPr>
          <w:p w14:paraId="45A05F7C" w14:textId="77777777" w:rsidR="00F13D37" w:rsidRPr="00296CDF" w:rsidRDefault="00F13D37" w:rsidP="005317B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347BF14A" w14:textId="77777777" w:rsidR="00F13D37" w:rsidRPr="00296CDF" w:rsidRDefault="009866C4" w:rsidP="00531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</w:rPr>
            </w:pPr>
            <w:commentRangeStart w:id="9"/>
            <w:r w:rsidRPr="00296CDF">
              <w:rPr>
                <w:rFonts w:asciiTheme="minorHAnsi" w:hAnsiTheme="minorHAnsi" w:cs="Calibri"/>
                <w:i/>
                <w:sz w:val="16"/>
                <w:szCs w:val="16"/>
                <w:u w:val="single"/>
              </w:rPr>
              <w:t>VAT Note:</w:t>
            </w:r>
            <w:r w:rsidRPr="00296CDF">
              <w:rPr>
                <w:rFonts w:asciiTheme="minorHAnsi" w:hAnsiTheme="minorHAnsi" w:cs="Calibri"/>
                <w:i/>
                <w:sz w:val="16"/>
                <w:szCs w:val="16"/>
              </w:rPr>
              <w:t xml:space="preserve"> The services are taxable in the country where the recipient is established (Reverse charge cross-border supply of services to a customer in another EC country (Article 44 of Council Directive 2006/112/EC))</w:t>
            </w:r>
            <w:commentRangeEnd w:id="9"/>
            <w:r w:rsidR="00B43AA9">
              <w:rPr>
                <w:rStyle w:val="CommentReference"/>
              </w:rPr>
              <w:commentReference w:id="9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11E4642D" w14:textId="77777777" w:rsidR="00F13D37" w:rsidRPr="00296CDF" w:rsidRDefault="00F13D37" w:rsidP="0094288B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96CDF">
              <w:rPr>
                <w:rFonts w:asciiTheme="minorHAnsi" w:hAnsiTheme="minorHAnsi" w:cs="Calibri"/>
                <w:b/>
                <w:sz w:val="18"/>
                <w:szCs w:val="18"/>
              </w:rPr>
              <w:t>VAT (</w:t>
            </w:r>
            <w:commentRangeStart w:id="10"/>
            <w:r w:rsidRPr="00296CDF">
              <w:rPr>
                <w:rFonts w:asciiTheme="minorHAnsi" w:hAnsiTheme="minorHAnsi" w:cs="Calibri"/>
                <w:b/>
                <w:sz w:val="18"/>
                <w:szCs w:val="18"/>
              </w:rPr>
              <w:t>0%</w:t>
            </w:r>
            <w:commentRangeEnd w:id="10"/>
            <w:r w:rsidR="00B43AA9">
              <w:rPr>
                <w:rStyle w:val="CommentReference"/>
              </w:rPr>
              <w:commentReference w:id="10"/>
            </w:r>
            <w:r w:rsidRPr="00296CDF">
              <w:rPr>
                <w:rFonts w:asciiTheme="minorHAnsi" w:hAnsiTheme="minorHAnsi" w:cs="Calibri"/>
                <w:b/>
                <w:sz w:val="18"/>
                <w:szCs w:val="18"/>
              </w:rPr>
              <w:t>):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01E3BFFC" w14:textId="77777777" w:rsidR="00F13D37" w:rsidRPr="00296CDF" w:rsidRDefault="00F13D37" w:rsidP="0094288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18"/>
                <w:szCs w:val="18"/>
              </w:rPr>
            </w:pPr>
            <w:commentRangeStart w:id="11"/>
            <w:r w:rsidRPr="00296CDF">
              <w:rPr>
                <w:rFonts w:asciiTheme="minorHAnsi" w:hAnsiTheme="minorHAnsi" w:cs="Calibri"/>
                <w:b/>
                <w:sz w:val="18"/>
                <w:szCs w:val="18"/>
              </w:rPr>
              <w:t>0.00</w:t>
            </w:r>
            <w:commentRangeEnd w:id="11"/>
            <w:r w:rsidR="00B43AA9">
              <w:rPr>
                <w:rStyle w:val="CommentReference"/>
              </w:rPr>
              <w:commentReference w:id="11"/>
            </w:r>
          </w:p>
        </w:tc>
      </w:tr>
      <w:tr w:rsidR="00993436" w:rsidRPr="00296CDF" w14:paraId="4A9D6C0D" w14:textId="77777777" w:rsidTr="004E342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gridSpan w:val="4"/>
            <w:vMerge/>
            <w:tcBorders>
              <w:left w:val="nil"/>
              <w:bottom w:val="nil"/>
              <w:right w:val="single" w:sz="8" w:space="0" w:color="4F81BD"/>
            </w:tcBorders>
          </w:tcPr>
          <w:p w14:paraId="18B06313" w14:textId="77777777" w:rsidR="00993436" w:rsidRPr="00296CDF" w:rsidRDefault="00993436" w:rsidP="005317B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41D597E9" w14:textId="77777777" w:rsidR="00993436" w:rsidRPr="00296CDF" w:rsidRDefault="00101745" w:rsidP="00531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u w:val="single"/>
              </w:rPr>
            </w:pPr>
            <w:commentRangeStart w:id="12"/>
            <w:commentRangeEnd w:id="12"/>
            <w:r>
              <w:rPr>
                <w:rStyle w:val="CommentReference"/>
              </w:rPr>
              <w:commentReference w:id="12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3A318E7A" w14:textId="77777777" w:rsidR="00993436" w:rsidRPr="00296CDF" w:rsidRDefault="00993436" w:rsidP="0094288B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993436">
              <w:rPr>
                <w:rFonts w:asciiTheme="minorHAnsi" w:hAnsiTheme="minorHAnsi" w:cs="Calibri"/>
                <w:b/>
                <w:sz w:val="18"/>
                <w:szCs w:val="18"/>
              </w:rPr>
              <w:t>TOTAL DUE (</w:t>
            </w:r>
            <w:commentRangeStart w:id="13"/>
            <w:r w:rsidRPr="00993436">
              <w:rPr>
                <w:rFonts w:asciiTheme="minorHAnsi" w:hAnsiTheme="minorHAnsi" w:cs="Calibri"/>
                <w:b/>
                <w:sz w:val="18"/>
                <w:szCs w:val="18"/>
              </w:rPr>
              <w:t>USD</w:t>
            </w:r>
            <w:commentRangeEnd w:id="13"/>
            <w:r w:rsidR="00B43AA9">
              <w:rPr>
                <w:rStyle w:val="CommentReference"/>
              </w:rPr>
              <w:commentReference w:id="13"/>
            </w:r>
            <w:r w:rsidRPr="00993436">
              <w:rPr>
                <w:rFonts w:asciiTheme="minorHAnsi" w:hAnsiTheme="minorHAnsi" w:cs="Calibri"/>
                <w:b/>
                <w:sz w:val="18"/>
                <w:szCs w:val="18"/>
              </w:rPr>
              <w:t>):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1A33A714" w14:textId="77777777" w:rsidR="00993436" w:rsidRPr="00296CDF" w:rsidRDefault="00993436" w:rsidP="0094288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18"/>
                <w:szCs w:val="18"/>
              </w:rPr>
            </w:pPr>
            <w:commentRangeStart w:id="14"/>
            <w:r w:rsidRPr="00993436">
              <w:rPr>
                <w:rFonts w:asciiTheme="minorHAnsi" w:hAnsiTheme="minorHAnsi" w:cs="Calibri"/>
                <w:b/>
                <w:sz w:val="18"/>
                <w:szCs w:val="18"/>
              </w:rPr>
              <w:t>23.3</w:t>
            </w:r>
            <w:r>
              <w:rPr>
                <w:rFonts w:asciiTheme="minorHAnsi" w:hAnsiTheme="minorHAnsi" w:cs="Calibri"/>
                <w:b/>
                <w:sz w:val="18"/>
                <w:szCs w:val="18"/>
              </w:rPr>
              <w:t>7</w:t>
            </w:r>
            <w:commentRangeEnd w:id="14"/>
            <w:r w:rsidR="00B43AA9">
              <w:rPr>
                <w:rStyle w:val="CommentReference"/>
              </w:rPr>
              <w:commentReference w:id="14"/>
            </w:r>
          </w:p>
        </w:tc>
      </w:tr>
      <w:tr w:rsidR="00506A9D" w:rsidRPr="00296CDF" w14:paraId="7B533108" w14:textId="77777777" w:rsidTr="004E3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gridSpan w:val="4"/>
            <w:vMerge/>
            <w:tcBorders>
              <w:left w:val="nil"/>
              <w:bottom w:val="nil"/>
              <w:right w:val="single" w:sz="8" w:space="0" w:color="4F81BD"/>
            </w:tcBorders>
          </w:tcPr>
          <w:p w14:paraId="14471AFF" w14:textId="77777777" w:rsidR="00506A9D" w:rsidRPr="00296CDF" w:rsidRDefault="00506A9D" w:rsidP="005317B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06E36E2D" w14:textId="77777777" w:rsidR="00506A9D" w:rsidRPr="00296CDF" w:rsidRDefault="00993436" w:rsidP="00531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993436">
              <w:rPr>
                <w:rFonts w:asciiTheme="minorHAnsi" w:hAnsiTheme="minorHAnsi" w:cs="Calibri"/>
                <w:i/>
                <w:sz w:val="16"/>
                <w:szCs w:val="16"/>
              </w:rPr>
              <w:t xml:space="preserve">Exchange rate (USD&gt;EUR): </w:t>
            </w:r>
            <w:commentRangeStart w:id="15"/>
            <w:r w:rsidRPr="00993436">
              <w:rPr>
                <w:rFonts w:asciiTheme="minorHAnsi" w:hAnsiTheme="minorHAnsi" w:cs="Calibri"/>
                <w:i/>
                <w:sz w:val="16"/>
                <w:szCs w:val="16"/>
              </w:rPr>
              <w:t xml:space="preserve">0.8988 </w:t>
            </w:r>
            <w:commentRangeEnd w:id="15"/>
            <w:r w:rsidR="00B43AA9">
              <w:rPr>
                <w:rStyle w:val="CommentReference"/>
              </w:rPr>
              <w:commentReference w:id="15"/>
            </w:r>
            <w:r w:rsidRPr="00993436">
              <w:rPr>
                <w:rFonts w:asciiTheme="minorHAnsi" w:hAnsiTheme="minorHAnsi" w:cs="Calibri"/>
                <w:i/>
                <w:sz w:val="16"/>
                <w:szCs w:val="16"/>
              </w:rPr>
              <w:t>(</w:t>
            </w:r>
            <w:commentRangeStart w:id="16"/>
            <w:r w:rsidRPr="00993436">
              <w:rPr>
                <w:rFonts w:asciiTheme="minorHAnsi" w:hAnsiTheme="minorHAnsi" w:cs="Calibri"/>
                <w:i/>
                <w:sz w:val="16"/>
                <w:szCs w:val="16"/>
              </w:rPr>
              <w:t xml:space="preserve">13.01.2020 </w:t>
            </w:r>
            <w:commentRangeEnd w:id="16"/>
            <w:r w:rsidR="00B43AA9">
              <w:rPr>
                <w:rStyle w:val="CommentReference"/>
              </w:rPr>
              <w:commentReference w:id="16"/>
            </w:r>
            <w:r w:rsidRPr="00993436">
              <w:rPr>
                <w:rFonts w:asciiTheme="minorHAnsi" w:hAnsiTheme="minorHAnsi" w:cs="Calibri"/>
                <w:i/>
                <w:sz w:val="16"/>
                <w:szCs w:val="16"/>
              </w:rPr>
              <w:t>ECB)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5E06570A" w14:textId="77777777" w:rsidR="00506A9D" w:rsidRPr="00296CDF" w:rsidRDefault="00506A9D" w:rsidP="0094288B">
            <w:pPr>
              <w:jc w:val="right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r w:rsidRPr="00296CDF">
              <w:rPr>
                <w:rFonts w:asciiTheme="minorHAnsi" w:hAnsiTheme="minorHAnsi" w:cs="Calibri"/>
                <w:b/>
                <w:sz w:val="18"/>
                <w:szCs w:val="18"/>
              </w:rPr>
              <w:t>TOTAL DUE (</w:t>
            </w:r>
            <w:commentRangeStart w:id="17"/>
            <w:r w:rsidRPr="00296CDF"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  <w:t>EUR</w:t>
            </w:r>
            <w:commentRangeEnd w:id="17"/>
            <w:r w:rsidR="00B43AA9">
              <w:rPr>
                <w:rStyle w:val="CommentReference"/>
              </w:rPr>
              <w:commentReference w:id="17"/>
            </w:r>
            <w:r w:rsidRPr="00296CDF"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  <w:t>):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3445F84B" w14:textId="77777777" w:rsidR="00506A9D" w:rsidRPr="00296CDF" w:rsidRDefault="00506A9D" w:rsidP="0094288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</w:pPr>
            <w:commentRangeStart w:id="18"/>
            <w:r w:rsidRPr="00296CDF">
              <w:rPr>
                <w:rFonts w:asciiTheme="minorHAnsi" w:hAnsiTheme="minorHAnsi" w:cs="Calibri"/>
                <w:b/>
                <w:sz w:val="18"/>
                <w:szCs w:val="18"/>
                <w:lang w:val="en-GB"/>
              </w:rPr>
              <w:t>25.00</w:t>
            </w:r>
            <w:commentRangeEnd w:id="18"/>
            <w:r w:rsidR="00B43AA9">
              <w:rPr>
                <w:rStyle w:val="CommentReference"/>
              </w:rPr>
              <w:commentReference w:id="18"/>
            </w:r>
          </w:p>
        </w:tc>
      </w:tr>
    </w:tbl>
    <w:p w14:paraId="418CED4D" w14:textId="77777777" w:rsidR="00993B4B" w:rsidRDefault="00993B4B" w:rsidP="00993436">
      <w:pPr>
        <w:ind w:right="474"/>
        <w:rPr>
          <w:rFonts w:asciiTheme="minorHAnsi" w:hAnsiTheme="minorHAnsi" w:cs="Calibri"/>
        </w:rPr>
      </w:pPr>
    </w:p>
    <w:p w14:paraId="68787C4D" w14:textId="77777777" w:rsidR="0047600B" w:rsidRPr="00307A6F" w:rsidRDefault="0047600B" w:rsidP="00993436">
      <w:pPr>
        <w:ind w:right="474"/>
        <w:rPr>
          <w:rFonts w:asciiTheme="minorHAnsi" w:hAnsiTheme="minorHAnsi" w:cs="Calibri"/>
        </w:rPr>
      </w:pPr>
    </w:p>
    <w:sectPr w:rsidR="0047600B" w:rsidRPr="00307A6F" w:rsidSect="0090572F">
      <w:headerReference w:type="default" r:id="rId10"/>
      <w:footerReference w:type="default" r:id="rId11"/>
      <w:footerReference w:type="first" r:id="rId12"/>
      <w:pgSz w:w="11907" w:h="16839" w:code="9"/>
      <w:pgMar w:top="720" w:right="720" w:bottom="720" w:left="720" w:header="426" w:footer="246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WS_2" w:date="2020-01-28T13:49:00Z" w:initials="RWS_2">
    <w:p w14:paraId="0E9B4E58" w14:textId="77777777" w:rsidR="00056989" w:rsidRDefault="00993436">
      <w:pPr>
        <w:pStyle w:val="CommentText"/>
      </w:pPr>
      <w:r>
        <w:rPr>
          <w:rStyle w:val="CommentReference"/>
        </w:rPr>
        <w:annotationRef/>
      </w:r>
      <w:r w:rsidR="00CE26D3">
        <w:rPr>
          <w:noProof/>
        </w:rPr>
        <w:t>Client curency</w:t>
      </w:r>
    </w:p>
  </w:comment>
  <w:comment w:id="1" w:author="RWS_2" w:date="2020-01-28T13:46:00Z" w:initials="RWS_2">
    <w:p w14:paraId="771938FE" w14:textId="77777777" w:rsidR="00056989" w:rsidRDefault="00993436">
      <w:pPr>
        <w:pStyle w:val="CommentText"/>
      </w:pPr>
      <w:r>
        <w:rPr>
          <w:rStyle w:val="CommentReference"/>
        </w:rPr>
        <w:annotationRef/>
      </w:r>
      <w:r w:rsidR="00CE26D3">
        <w:rPr>
          <w:noProof/>
        </w:rPr>
        <w:t>PO number</w:t>
      </w:r>
    </w:p>
  </w:comment>
  <w:comment w:id="2" w:author="RWS_2" w:date="2020-01-28T13:47:00Z" w:initials="RWS_2">
    <w:p w14:paraId="1DAC5CDD" w14:textId="77777777" w:rsidR="00056989" w:rsidRDefault="00993436">
      <w:pPr>
        <w:pStyle w:val="CommentText"/>
      </w:pPr>
      <w:r>
        <w:rPr>
          <w:rStyle w:val="CommentReference"/>
        </w:rPr>
        <w:annotationRef/>
      </w:r>
      <w:r w:rsidR="00CE26D3">
        <w:rPr>
          <w:noProof/>
        </w:rPr>
        <w:t>Client reference number</w:t>
      </w:r>
    </w:p>
  </w:comment>
  <w:comment w:id="3" w:author="RWS_2" w:date="2020-01-28T13:47:00Z" w:initials="RWS_2">
    <w:p w14:paraId="78735609" w14:textId="77777777" w:rsidR="00056989" w:rsidRDefault="00993436">
      <w:pPr>
        <w:pStyle w:val="CommentText"/>
      </w:pPr>
      <w:r>
        <w:rPr>
          <w:rStyle w:val="CommentReference"/>
        </w:rPr>
        <w:annotationRef/>
      </w:r>
      <w:r w:rsidR="00CE26D3">
        <w:rPr>
          <w:noProof/>
        </w:rPr>
        <w:t>Date delivered</w:t>
      </w:r>
    </w:p>
  </w:comment>
  <w:comment w:id="4" w:author="RWS_2" w:date="2020-01-28T13:48:00Z" w:initials="RWS_2">
    <w:p w14:paraId="7BB8899B" w14:textId="77777777" w:rsidR="00056989" w:rsidRDefault="00993436">
      <w:pPr>
        <w:pStyle w:val="CommentText"/>
      </w:pPr>
      <w:r>
        <w:rPr>
          <w:rStyle w:val="CommentReference"/>
        </w:rPr>
        <w:annotationRef/>
      </w:r>
      <w:r w:rsidR="00CE26D3">
        <w:rPr>
          <w:noProof/>
        </w:rPr>
        <w:t>Job name</w:t>
      </w:r>
    </w:p>
  </w:comment>
  <w:comment w:id="5" w:author="RWS_2" w:date="2020-01-28T13:48:00Z" w:initials="RWS_2">
    <w:p w14:paraId="718406B4" w14:textId="77777777" w:rsidR="00056989" w:rsidRDefault="00993436">
      <w:pPr>
        <w:pStyle w:val="CommentText"/>
      </w:pPr>
      <w:r>
        <w:rPr>
          <w:rStyle w:val="CommentReference"/>
        </w:rPr>
        <w:annotationRef/>
      </w:r>
      <w:r w:rsidR="00CE26D3">
        <w:rPr>
          <w:noProof/>
        </w:rPr>
        <w:t>Work type</w:t>
      </w:r>
    </w:p>
  </w:comment>
  <w:comment w:id="6" w:author="RWS_2" w:date="2020-01-28T13:50:00Z" w:initials="RWS_2">
    <w:p w14:paraId="710209EB" w14:textId="77777777" w:rsidR="00056989" w:rsidRDefault="00B43AA9">
      <w:pPr>
        <w:pStyle w:val="CommentText"/>
      </w:pPr>
      <w:r>
        <w:rPr>
          <w:rStyle w:val="CommentReference"/>
        </w:rPr>
        <w:annotationRef/>
      </w:r>
      <w:r w:rsidR="00CE26D3">
        <w:rPr>
          <w:noProof/>
        </w:rPr>
        <w:t>Amount in current currency</w:t>
      </w:r>
    </w:p>
  </w:comment>
  <w:comment w:id="7" w:author="RWS_2" w:date="2020-01-28T14:44:00Z" w:initials="RWS_2">
    <w:p w14:paraId="7643772D" w14:textId="77777777" w:rsidR="00056989" w:rsidRDefault="00101745">
      <w:pPr>
        <w:pStyle w:val="CommentText"/>
      </w:pPr>
      <w:r>
        <w:rPr>
          <w:rStyle w:val="CommentReference"/>
        </w:rPr>
        <w:annotationRef/>
      </w:r>
      <w:r w:rsidR="00BC338C">
        <w:rPr>
          <w:noProof/>
        </w:rPr>
        <w:t>This text comes from the details in the payment method</w:t>
      </w:r>
    </w:p>
  </w:comment>
  <w:comment w:id="9" w:author="RWS_2" w:date="2020-01-28T13:53:00Z" w:initials="RWS_2">
    <w:p w14:paraId="153FEE77" w14:textId="77777777" w:rsidR="00056989" w:rsidRDefault="00B43AA9">
      <w:pPr>
        <w:pStyle w:val="CommentText"/>
      </w:pPr>
      <w:r>
        <w:rPr>
          <w:rStyle w:val="CommentReference"/>
        </w:rPr>
        <w:annotationRef/>
      </w:r>
      <w:r w:rsidR="00CE26D3">
        <w:rPr>
          <w:noProof/>
        </w:rPr>
        <w:t>This text vary conditionally. See below</w:t>
      </w:r>
    </w:p>
  </w:comment>
  <w:comment w:id="10" w:author="RWS_2" w:date="2020-01-28T13:57:00Z" w:initials="RWS_2">
    <w:p w14:paraId="50ABFB1C" w14:textId="77777777" w:rsidR="00056989" w:rsidRDefault="00B43AA9">
      <w:pPr>
        <w:pStyle w:val="CommentText"/>
      </w:pPr>
      <w:r>
        <w:rPr>
          <w:rStyle w:val="CommentReference"/>
        </w:rPr>
        <w:annotationRef/>
      </w:r>
      <w:r w:rsidR="00CE26D3">
        <w:rPr>
          <w:noProof/>
        </w:rPr>
        <w:t>Tax rate</w:t>
      </w:r>
    </w:p>
  </w:comment>
  <w:comment w:id="11" w:author="RWS_2" w:date="2020-01-28T13:57:00Z" w:initials="RWS_2">
    <w:p w14:paraId="70CD3DA1" w14:textId="77777777" w:rsidR="00056989" w:rsidRDefault="00B43AA9">
      <w:pPr>
        <w:pStyle w:val="CommentText"/>
      </w:pPr>
      <w:r>
        <w:rPr>
          <w:rStyle w:val="CommentReference"/>
        </w:rPr>
        <w:annotationRef/>
      </w:r>
      <w:r w:rsidR="00CE26D3">
        <w:rPr>
          <w:noProof/>
        </w:rPr>
        <w:t>Tax amount</w:t>
      </w:r>
    </w:p>
  </w:comment>
  <w:comment w:id="12" w:author="RWS_2" w:date="2020-01-28T14:45:00Z" w:initials="RWS_2">
    <w:p w14:paraId="0CC24F3D" w14:textId="77777777" w:rsidR="00056989" w:rsidRDefault="00101745">
      <w:pPr>
        <w:pStyle w:val="CommentText"/>
      </w:pPr>
      <w:r>
        <w:rPr>
          <w:rStyle w:val="CommentReference"/>
        </w:rPr>
        <w:annotationRef/>
      </w:r>
      <w:r w:rsidR="00BC338C">
        <w:rPr>
          <w:noProof/>
        </w:rPr>
        <w:t xml:space="preserve">If possible, I prefer this whole row is not printed if the client currency is the same as my base currency </w:t>
      </w:r>
    </w:p>
  </w:comment>
  <w:comment w:id="13" w:author="RWS_2" w:date="2020-01-28T13:52:00Z" w:initials="RWS_2">
    <w:p w14:paraId="1566937B" w14:textId="77777777" w:rsidR="00056989" w:rsidRDefault="00B43AA9">
      <w:pPr>
        <w:pStyle w:val="CommentText"/>
      </w:pPr>
      <w:r>
        <w:rPr>
          <w:rStyle w:val="CommentReference"/>
        </w:rPr>
        <w:annotationRef/>
      </w:r>
      <w:r w:rsidR="00CE26D3">
        <w:rPr>
          <w:noProof/>
        </w:rPr>
        <w:t>Client currency</w:t>
      </w:r>
    </w:p>
  </w:comment>
  <w:comment w:id="14" w:author="RWS_2" w:date="2020-01-28T13:52:00Z" w:initials="RWS_2">
    <w:p w14:paraId="1B3491A1" w14:textId="77777777" w:rsidR="00056989" w:rsidRDefault="00B43AA9">
      <w:pPr>
        <w:pStyle w:val="CommentText"/>
      </w:pPr>
      <w:r>
        <w:rPr>
          <w:rStyle w:val="CommentReference"/>
        </w:rPr>
        <w:annotationRef/>
      </w:r>
      <w:r w:rsidR="00CE26D3">
        <w:rPr>
          <w:noProof/>
        </w:rPr>
        <w:t>Total amount in client currency</w:t>
      </w:r>
    </w:p>
  </w:comment>
  <w:comment w:id="15" w:author="RWS_2" w:date="2020-01-28T13:50:00Z" w:initials="RWS_2">
    <w:p w14:paraId="4AC38CF4" w14:textId="77777777" w:rsidR="00056989" w:rsidRDefault="00B43AA9">
      <w:pPr>
        <w:pStyle w:val="CommentText"/>
      </w:pPr>
      <w:r>
        <w:rPr>
          <w:rStyle w:val="CommentReference"/>
        </w:rPr>
        <w:annotationRef/>
      </w:r>
      <w:r w:rsidR="00CE26D3">
        <w:rPr>
          <w:noProof/>
        </w:rPr>
        <w:t>Currency rate</w:t>
      </w:r>
    </w:p>
  </w:comment>
  <w:comment w:id="16" w:author="RWS_2" w:date="2020-01-28T13:51:00Z" w:initials="RWS_2">
    <w:p w14:paraId="4B0340B6" w14:textId="77777777" w:rsidR="00056989" w:rsidRDefault="00B43AA9">
      <w:pPr>
        <w:pStyle w:val="CommentText"/>
      </w:pPr>
      <w:r>
        <w:rPr>
          <w:rStyle w:val="CommentReference"/>
        </w:rPr>
        <w:annotationRef/>
      </w:r>
      <w:r w:rsidR="00CE26D3">
        <w:rPr>
          <w:noProof/>
        </w:rPr>
        <w:t>Currency rate date, normally the invoice creation. I use Europen Central Bank rates</w:t>
      </w:r>
    </w:p>
  </w:comment>
  <w:comment w:id="17" w:author="RWS_2" w:date="2020-01-28T13:51:00Z" w:initials="RWS_2">
    <w:p w14:paraId="56D65850" w14:textId="77777777" w:rsidR="00056989" w:rsidRDefault="00B43AA9">
      <w:pPr>
        <w:pStyle w:val="CommentText"/>
      </w:pPr>
      <w:r>
        <w:rPr>
          <w:rStyle w:val="CommentReference"/>
        </w:rPr>
        <w:annotationRef/>
      </w:r>
      <w:r w:rsidR="00CE26D3">
        <w:rPr>
          <w:noProof/>
        </w:rPr>
        <w:t>Base currency</w:t>
      </w:r>
    </w:p>
  </w:comment>
  <w:comment w:id="18" w:author="RWS_2" w:date="2020-01-28T13:52:00Z" w:initials="RWS_2">
    <w:p w14:paraId="7806D8DD" w14:textId="77777777" w:rsidR="00056989" w:rsidRDefault="00B43AA9">
      <w:pPr>
        <w:pStyle w:val="CommentText"/>
      </w:pPr>
      <w:r>
        <w:rPr>
          <w:rStyle w:val="CommentReference"/>
        </w:rPr>
        <w:annotationRef/>
      </w:r>
      <w:r w:rsidR="00CE26D3">
        <w:rPr>
          <w:noProof/>
        </w:rPr>
        <w:t>Total amount in base currency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9B4E58" w15:done="0"/>
  <w15:commentEx w15:paraId="771938FE" w15:done="0"/>
  <w15:commentEx w15:paraId="1DAC5CDD" w15:done="0"/>
  <w15:commentEx w15:paraId="78735609" w15:done="0"/>
  <w15:commentEx w15:paraId="7BB8899B" w15:done="0"/>
  <w15:commentEx w15:paraId="718406B4" w15:done="0"/>
  <w15:commentEx w15:paraId="710209EB" w15:done="0"/>
  <w15:commentEx w15:paraId="7643772D" w15:done="0"/>
  <w15:commentEx w15:paraId="153FEE77" w15:done="0"/>
  <w15:commentEx w15:paraId="50ABFB1C" w15:done="0"/>
  <w15:commentEx w15:paraId="70CD3DA1" w15:done="0"/>
  <w15:commentEx w15:paraId="0CC24F3D" w15:done="0"/>
  <w15:commentEx w15:paraId="1566937B" w15:done="0"/>
  <w15:commentEx w15:paraId="1B3491A1" w15:done="0"/>
  <w15:commentEx w15:paraId="4AC38CF4" w15:done="0"/>
  <w15:commentEx w15:paraId="4B0340B6" w15:done="0"/>
  <w15:commentEx w15:paraId="56D65850" w15:done="0"/>
  <w15:commentEx w15:paraId="7806D8D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9B4E58" w16cid:durableId="21DAC7FF"/>
  <w16cid:commentId w16cid:paraId="771938FE" w16cid:durableId="21DAC800"/>
  <w16cid:commentId w16cid:paraId="1DAC5CDD" w16cid:durableId="21DAC801"/>
  <w16cid:commentId w16cid:paraId="78735609" w16cid:durableId="21DAC802"/>
  <w16cid:commentId w16cid:paraId="7BB8899B" w16cid:durableId="21DAC803"/>
  <w16cid:commentId w16cid:paraId="718406B4" w16cid:durableId="21DAC804"/>
  <w16cid:commentId w16cid:paraId="710209EB" w16cid:durableId="21DAC805"/>
  <w16cid:commentId w16cid:paraId="7643772D" w16cid:durableId="21DAC806"/>
  <w16cid:commentId w16cid:paraId="153FEE77" w16cid:durableId="21DAC807"/>
  <w16cid:commentId w16cid:paraId="50ABFB1C" w16cid:durableId="21DAC808"/>
  <w16cid:commentId w16cid:paraId="70CD3DA1" w16cid:durableId="21DAC809"/>
  <w16cid:commentId w16cid:paraId="0CC24F3D" w16cid:durableId="21FE505F"/>
  <w16cid:commentId w16cid:paraId="1566937B" w16cid:durableId="21DAC80B"/>
  <w16cid:commentId w16cid:paraId="1B3491A1" w16cid:durableId="21DAC80C"/>
  <w16cid:commentId w16cid:paraId="4AC38CF4" w16cid:durableId="21DAC80D"/>
  <w16cid:commentId w16cid:paraId="4B0340B6" w16cid:durableId="21DAC80E"/>
  <w16cid:commentId w16cid:paraId="56D65850" w16cid:durableId="21DAC80F"/>
  <w16cid:commentId w16cid:paraId="7806D8DD" w16cid:durableId="21DAC8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7D09D" w14:textId="77777777" w:rsidR="00D15528" w:rsidRDefault="00D15528" w:rsidP="00C666D3">
      <w:r>
        <w:separator/>
      </w:r>
    </w:p>
  </w:endnote>
  <w:endnote w:type="continuationSeparator" w:id="0">
    <w:p w14:paraId="3700EB1A" w14:textId="77777777" w:rsidR="00D15528" w:rsidRDefault="00D15528" w:rsidP="00C6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FF072" w14:textId="77777777" w:rsidR="00C666D3" w:rsidRPr="00B616D4" w:rsidRDefault="0078029D" w:rsidP="007153C2">
    <w:pPr>
      <w:pStyle w:val="Footer"/>
      <w:ind w:firstLine="4320"/>
      <w:rPr>
        <w:rFonts w:asciiTheme="minorHAnsi" w:hAnsiTheme="minorHAnsi" w:cs="Calibri"/>
        <w:b/>
        <w:color w:val="BFBFBF"/>
        <w:spacing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A8960F6" wp14:editId="1359890C">
          <wp:simplePos x="0" y="0"/>
          <wp:positionH relativeFrom="column">
            <wp:posOffset>-144780</wp:posOffset>
          </wp:positionH>
          <wp:positionV relativeFrom="paragraph">
            <wp:posOffset>635</wp:posOffset>
          </wp:positionV>
          <wp:extent cx="1805940" cy="212090"/>
          <wp:effectExtent l="0" t="0" r="0" b="0"/>
          <wp:wrapNone/>
          <wp:docPr id="1" name="Picture 9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G:\_ultralang.com\high-quality-corporate-identity-6-pack\right-band-blue-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G:\_ultralang.com\high-quality-corporate-identity-6-pack\right-band-blue-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212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CEB565E" wp14:editId="1B5D3928">
          <wp:simplePos x="0" y="0"/>
          <wp:positionH relativeFrom="column">
            <wp:posOffset>6423660</wp:posOffset>
          </wp:positionH>
          <wp:positionV relativeFrom="paragraph">
            <wp:posOffset>635</wp:posOffset>
          </wp:positionV>
          <wp:extent cx="367030" cy="212090"/>
          <wp:effectExtent l="0" t="0" r="0" b="0"/>
          <wp:wrapNone/>
          <wp:docPr id="2" name="Picture 13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G:\Desktop\high-quality-corporate-identity-6-pack\right-b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G:\Desktop\high-quality-corporate-identity-6-pack\right-ban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" cy="212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53C2" w:rsidRPr="00B616D4">
      <w:rPr>
        <w:rFonts w:asciiTheme="minorHAnsi" w:hAnsiTheme="minorHAnsi" w:cs="Calibri"/>
        <w:b/>
        <w:color w:val="BFBFBF"/>
        <w:spacing w:val="20"/>
      </w:rPr>
      <w:t xml:space="preserve">    </w:t>
    </w:r>
    <w:r w:rsidR="00625961" w:rsidRPr="00B616D4">
      <w:rPr>
        <w:rFonts w:asciiTheme="minorHAnsi" w:hAnsiTheme="minorHAnsi" w:cs="Calibri"/>
        <w:b/>
        <w:color w:val="BFBFBF"/>
        <w:spacing w:val="20"/>
      </w:rPr>
      <w:t>www.</w:t>
    </w:r>
    <w:r w:rsidR="00A2237C">
      <w:rPr>
        <w:rFonts w:asciiTheme="minorHAnsi" w:hAnsiTheme="minorHAnsi" w:cs="Calibri"/>
        <w:b/>
        <w:color w:val="BFBFBF"/>
        <w:spacing w:val="20"/>
      </w:rPr>
      <w:t>translated.bg</w:t>
    </w:r>
  </w:p>
  <w:p w14:paraId="6FB81D01" w14:textId="77777777" w:rsidR="00625961" w:rsidRPr="006C1009" w:rsidRDefault="00625961" w:rsidP="0091210A">
    <w:pPr>
      <w:pStyle w:val="Footer"/>
      <w:jc w:val="center"/>
      <w:rPr>
        <w:rFonts w:asciiTheme="minorHAnsi" w:hAnsiTheme="minorHAnsi" w:cs="Calibri"/>
        <w:b/>
        <w:color w:val="BFBFBF"/>
        <w:spacing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6AB31" w14:textId="77777777" w:rsidR="005439BD" w:rsidRPr="005439BD" w:rsidRDefault="005439BD" w:rsidP="000532A4">
    <w:pPr>
      <w:pStyle w:val="Footer"/>
      <w:ind w:firstLine="2835"/>
      <w:rPr>
        <w:rFonts w:asciiTheme="minorHAnsi" w:hAnsiTheme="minorHAnsi" w:cs="Calibri"/>
        <w:b/>
        <w:color w:val="BFBFBF"/>
        <w:spacing w:val="20"/>
        <w:sz w:val="12"/>
      </w:rPr>
    </w:pPr>
  </w:p>
  <w:p w14:paraId="48D239C9" w14:textId="77777777" w:rsidR="00610845" w:rsidRDefault="00610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46622" w14:textId="77777777" w:rsidR="00D15528" w:rsidRDefault="00D15528" w:rsidP="00C666D3">
      <w:r>
        <w:separator/>
      </w:r>
    </w:p>
  </w:footnote>
  <w:footnote w:type="continuationSeparator" w:id="0">
    <w:p w14:paraId="51911F03" w14:textId="77777777" w:rsidR="00D15528" w:rsidRDefault="00D15528" w:rsidP="00C66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63FA" w14:textId="77777777" w:rsidR="00C95569" w:rsidRPr="00AE3A21" w:rsidRDefault="00C95569" w:rsidP="00C95569">
    <w:pPr>
      <w:pStyle w:val="Header"/>
      <w:jc w:val="right"/>
      <w:rPr>
        <w:color w:val="808080"/>
        <w:spacing w:val="60"/>
        <w:sz w:val="8"/>
      </w:rPr>
    </w:pPr>
  </w:p>
  <w:p w14:paraId="3D125BD1" w14:textId="77777777" w:rsidR="00C666D3" w:rsidRPr="00441080" w:rsidRDefault="0094288B" w:rsidP="00C95569">
    <w:pPr>
      <w:pStyle w:val="Header"/>
      <w:jc w:val="right"/>
      <w:rPr>
        <w:rFonts w:asciiTheme="minorHAnsi" w:hAnsiTheme="minorHAnsi" w:cs="Calibri"/>
        <w:color w:val="BFBFBF"/>
      </w:rPr>
    </w:pPr>
    <w:r w:rsidRPr="00441080">
      <w:rPr>
        <w:rFonts w:asciiTheme="minorHAnsi" w:hAnsiTheme="minorHAnsi" w:cs="Calibri"/>
        <w:color w:val="BFBFBF"/>
        <w:spacing w:val="60"/>
      </w:rPr>
      <w:t>PAGE</w:t>
    </w:r>
    <w:r w:rsidRPr="00441080">
      <w:rPr>
        <w:rFonts w:asciiTheme="minorHAnsi" w:hAnsiTheme="minorHAnsi" w:cs="Calibri"/>
        <w:color w:val="BFBFBF"/>
      </w:rPr>
      <w:t xml:space="preserve"> </w:t>
    </w:r>
    <w:r w:rsidR="00C95569" w:rsidRPr="00441080">
      <w:rPr>
        <w:rFonts w:asciiTheme="minorHAnsi" w:hAnsiTheme="minorHAnsi" w:cs="Calibri"/>
        <w:color w:val="BFBFBF"/>
      </w:rPr>
      <w:t xml:space="preserve">| </w:t>
    </w:r>
    <w:r w:rsidR="00C95569" w:rsidRPr="00441080">
      <w:rPr>
        <w:rFonts w:asciiTheme="minorHAnsi" w:hAnsiTheme="minorHAnsi" w:cs="Calibri"/>
        <w:color w:val="BFBFBF"/>
      </w:rPr>
      <w:fldChar w:fldCharType="begin"/>
    </w:r>
    <w:r w:rsidR="00C95569" w:rsidRPr="00441080">
      <w:rPr>
        <w:rFonts w:asciiTheme="minorHAnsi" w:hAnsiTheme="minorHAnsi" w:cs="Calibri"/>
        <w:color w:val="BFBFBF"/>
      </w:rPr>
      <w:instrText xml:space="preserve"> PAGE   \* MERGEFORMAT </w:instrText>
    </w:r>
    <w:r w:rsidR="00C95569" w:rsidRPr="00441080">
      <w:rPr>
        <w:rFonts w:asciiTheme="minorHAnsi" w:hAnsiTheme="minorHAnsi" w:cs="Calibri"/>
        <w:color w:val="BFBFBF"/>
      </w:rPr>
      <w:fldChar w:fldCharType="separate"/>
    </w:r>
    <w:r w:rsidR="00C20834" w:rsidRPr="00C20834">
      <w:rPr>
        <w:rFonts w:asciiTheme="minorHAnsi" w:hAnsiTheme="minorHAnsi" w:cs="Calibri"/>
        <w:b/>
        <w:bCs/>
        <w:noProof/>
        <w:color w:val="BFBFBF"/>
      </w:rPr>
      <w:t>2</w:t>
    </w:r>
    <w:r w:rsidR="00C95569" w:rsidRPr="00441080">
      <w:rPr>
        <w:rFonts w:asciiTheme="minorHAnsi" w:hAnsiTheme="minorHAnsi" w:cs="Calibri"/>
        <w:color w:val="BFBFBF"/>
      </w:rPr>
      <w:fldChar w:fldCharType="end"/>
    </w:r>
  </w:p>
  <w:p w14:paraId="04592D48" w14:textId="77777777" w:rsidR="0094288B" w:rsidRPr="0094288B" w:rsidRDefault="0094288B" w:rsidP="00C95569">
    <w:pPr>
      <w:pStyle w:val="Header"/>
      <w:jc w:val="right"/>
      <w:rPr>
        <w:rFonts w:asciiTheme="minorHAnsi" w:hAnsiTheme="minorHAnsi" w:cs="Calibri"/>
        <w:color w:val="B2B2B2"/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D3"/>
    <w:rsid w:val="000032C5"/>
    <w:rsid w:val="00004CA1"/>
    <w:rsid w:val="000123A1"/>
    <w:rsid w:val="0001543A"/>
    <w:rsid w:val="000347F8"/>
    <w:rsid w:val="0003776F"/>
    <w:rsid w:val="000423C2"/>
    <w:rsid w:val="000532A4"/>
    <w:rsid w:val="00056989"/>
    <w:rsid w:val="00062D0B"/>
    <w:rsid w:val="000779C1"/>
    <w:rsid w:val="00096083"/>
    <w:rsid w:val="000C45AB"/>
    <w:rsid w:val="000C73B5"/>
    <w:rsid w:val="000C78BD"/>
    <w:rsid w:val="000D10A2"/>
    <w:rsid w:val="000F54BE"/>
    <w:rsid w:val="001003CF"/>
    <w:rsid w:val="00101745"/>
    <w:rsid w:val="00103BE7"/>
    <w:rsid w:val="00112A7E"/>
    <w:rsid w:val="00123284"/>
    <w:rsid w:val="00134EB5"/>
    <w:rsid w:val="001351F7"/>
    <w:rsid w:val="0014277A"/>
    <w:rsid w:val="001443C7"/>
    <w:rsid w:val="00156D1F"/>
    <w:rsid w:val="00164B13"/>
    <w:rsid w:val="0017410F"/>
    <w:rsid w:val="001758B0"/>
    <w:rsid w:val="0018129D"/>
    <w:rsid w:val="0018527A"/>
    <w:rsid w:val="00190CB4"/>
    <w:rsid w:val="00192A8B"/>
    <w:rsid w:val="001B0252"/>
    <w:rsid w:val="001B3E8D"/>
    <w:rsid w:val="001B6D52"/>
    <w:rsid w:val="001B7A1A"/>
    <w:rsid w:val="001C0A6B"/>
    <w:rsid w:val="001C151B"/>
    <w:rsid w:val="001D4C64"/>
    <w:rsid w:val="001F71F0"/>
    <w:rsid w:val="00205716"/>
    <w:rsid w:val="00207E88"/>
    <w:rsid w:val="0021245F"/>
    <w:rsid w:val="0021536E"/>
    <w:rsid w:val="0021612A"/>
    <w:rsid w:val="002165CC"/>
    <w:rsid w:val="002530B2"/>
    <w:rsid w:val="002554B0"/>
    <w:rsid w:val="00257061"/>
    <w:rsid w:val="00257B71"/>
    <w:rsid w:val="00272277"/>
    <w:rsid w:val="00273EE4"/>
    <w:rsid w:val="00275ACE"/>
    <w:rsid w:val="002860D8"/>
    <w:rsid w:val="002905F6"/>
    <w:rsid w:val="00296CDF"/>
    <w:rsid w:val="002C0B27"/>
    <w:rsid w:val="002D46A4"/>
    <w:rsid w:val="002D4A1E"/>
    <w:rsid w:val="00300576"/>
    <w:rsid w:val="00300DB6"/>
    <w:rsid w:val="003065B7"/>
    <w:rsid w:val="00307A6F"/>
    <w:rsid w:val="00312236"/>
    <w:rsid w:val="003210F4"/>
    <w:rsid w:val="0034268F"/>
    <w:rsid w:val="003473CE"/>
    <w:rsid w:val="003501DD"/>
    <w:rsid w:val="00355A41"/>
    <w:rsid w:val="0036086B"/>
    <w:rsid w:val="00361C15"/>
    <w:rsid w:val="003836D8"/>
    <w:rsid w:val="00384F6A"/>
    <w:rsid w:val="003955AE"/>
    <w:rsid w:val="00397368"/>
    <w:rsid w:val="003B7451"/>
    <w:rsid w:val="003C17B3"/>
    <w:rsid w:val="003D36E7"/>
    <w:rsid w:val="003E5AE3"/>
    <w:rsid w:val="00405D08"/>
    <w:rsid w:val="00407E7B"/>
    <w:rsid w:val="00413572"/>
    <w:rsid w:val="0042340D"/>
    <w:rsid w:val="0043553C"/>
    <w:rsid w:val="00441080"/>
    <w:rsid w:val="00444C69"/>
    <w:rsid w:val="00451BDD"/>
    <w:rsid w:val="004520F0"/>
    <w:rsid w:val="00466152"/>
    <w:rsid w:val="0047600B"/>
    <w:rsid w:val="004911C7"/>
    <w:rsid w:val="004B6D9D"/>
    <w:rsid w:val="004E2379"/>
    <w:rsid w:val="004E3429"/>
    <w:rsid w:val="00501028"/>
    <w:rsid w:val="00506A9D"/>
    <w:rsid w:val="00507A09"/>
    <w:rsid w:val="0051621E"/>
    <w:rsid w:val="005317B6"/>
    <w:rsid w:val="00534810"/>
    <w:rsid w:val="00540702"/>
    <w:rsid w:val="005439BD"/>
    <w:rsid w:val="0056606F"/>
    <w:rsid w:val="00577903"/>
    <w:rsid w:val="00583782"/>
    <w:rsid w:val="0059179E"/>
    <w:rsid w:val="0059721A"/>
    <w:rsid w:val="005A059A"/>
    <w:rsid w:val="005C376E"/>
    <w:rsid w:val="005D2ED5"/>
    <w:rsid w:val="00610845"/>
    <w:rsid w:val="00625961"/>
    <w:rsid w:val="00637E8C"/>
    <w:rsid w:val="0064254B"/>
    <w:rsid w:val="0064327F"/>
    <w:rsid w:val="006471F9"/>
    <w:rsid w:val="006561BB"/>
    <w:rsid w:val="006569B0"/>
    <w:rsid w:val="00667753"/>
    <w:rsid w:val="006817FE"/>
    <w:rsid w:val="00696BE6"/>
    <w:rsid w:val="006A4FA7"/>
    <w:rsid w:val="006A70FF"/>
    <w:rsid w:val="006B6E12"/>
    <w:rsid w:val="006C1009"/>
    <w:rsid w:val="006C68E9"/>
    <w:rsid w:val="006E2848"/>
    <w:rsid w:val="006E5EDD"/>
    <w:rsid w:val="007003DA"/>
    <w:rsid w:val="00702471"/>
    <w:rsid w:val="0070279D"/>
    <w:rsid w:val="007152D2"/>
    <w:rsid w:val="007153C2"/>
    <w:rsid w:val="00720DE0"/>
    <w:rsid w:val="007239E5"/>
    <w:rsid w:val="00743A7E"/>
    <w:rsid w:val="00754288"/>
    <w:rsid w:val="00764C40"/>
    <w:rsid w:val="0078029D"/>
    <w:rsid w:val="007805DA"/>
    <w:rsid w:val="00790BC9"/>
    <w:rsid w:val="00791240"/>
    <w:rsid w:val="007A042F"/>
    <w:rsid w:val="007B5024"/>
    <w:rsid w:val="007C46A0"/>
    <w:rsid w:val="007D0387"/>
    <w:rsid w:val="007D2C09"/>
    <w:rsid w:val="00807AAC"/>
    <w:rsid w:val="008342A5"/>
    <w:rsid w:val="0084751D"/>
    <w:rsid w:val="00871E53"/>
    <w:rsid w:val="00873222"/>
    <w:rsid w:val="008844CB"/>
    <w:rsid w:val="0089211C"/>
    <w:rsid w:val="00893EFD"/>
    <w:rsid w:val="008967E3"/>
    <w:rsid w:val="008A1E4D"/>
    <w:rsid w:val="008A40E0"/>
    <w:rsid w:val="008B08E0"/>
    <w:rsid w:val="008C718F"/>
    <w:rsid w:val="008E03E5"/>
    <w:rsid w:val="008F1D6B"/>
    <w:rsid w:val="008F3362"/>
    <w:rsid w:val="008F62F4"/>
    <w:rsid w:val="0090572F"/>
    <w:rsid w:val="0091210A"/>
    <w:rsid w:val="00914D83"/>
    <w:rsid w:val="009250B2"/>
    <w:rsid w:val="00930295"/>
    <w:rsid w:val="0094288B"/>
    <w:rsid w:val="0094464B"/>
    <w:rsid w:val="00970775"/>
    <w:rsid w:val="009707B4"/>
    <w:rsid w:val="0097574D"/>
    <w:rsid w:val="009866C4"/>
    <w:rsid w:val="00993436"/>
    <w:rsid w:val="00993B4B"/>
    <w:rsid w:val="009A0D10"/>
    <w:rsid w:val="009A6044"/>
    <w:rsid w:val="009C4B31"/>
    <w:rsid w:val="009D3C12"/>
    <w:rsid w:val="009E1815"/>
    <w:rsid w:val="009E344E"/>
    <w:rsid w:val="009E7F9F"/>
    <w:rsid w:val="009F4922"/>
    <w:rsid w:val="009F597C"/>
    <w:rsid w:val="00A0036E"/>
    <w:rsid w:val="00A04786"/>
    <w:rsid w:val="00A179B9"/>
    <w:rsid w:val="00A2237C"/>
    <w:rsid w:val="00A227D8"/>
    <w:rsid w:val="00A32904"/>
    <w:rsid w:val="00A348A4"/>
    <w:rsid w:val="00A456AD"/>
    <w:rsid w:val="00A61760"/>
    <w:rsid w:val="00A66252"/>
    <w:rsid w:val="00A760D1"/>
    <w:rsid w:val="00A803C0"/>
    <w:rsid w:val="00A809A6"/>
    <w:rsid w:val="00A841B2"/>
    <w:rsid w:val="00A842FA"/>
    <w:rsid w:val="00A85670"/>
    <w:rsid w:val="00AA3790"/>
    <w:rsid w:val="00AA3915"/>
    <w:rsid w:val="00AE053B"/>
    <w:rsid w:val="00AE25D4"/>
    <w:rsid w:val="00AE3A21"/>
    <w:rsid w:val="00B30CFE"/>
    <w:rsid w:val="00B346C0"/>
    <w:rsid w:val="00B43AA9"/>
    <w:rsid w:val="00B47010"/>
    <w:rsid w:val="00B5208E"/>
    <w:rsid w:val="00B616D4"/>
    <w:rsid w:val="00B625E6"/>
    <w:rsid w:val="00B67D33"/>
    <w:rsid w:val="00B72F5B"/>
    <w:rsid w:val="00B72FA6"/>
    <w:rsid w:val="00B86BDA"/>
    <w:rsid w:val="00BA1C03"/>
    <w:rsid w:val="00BA73E1"/>
    <w:rsid w:val="00BA74B8"/>
    <w:rsid w:val="00BB3848"/>
    <w:rsid w:val="00BB3A8B"/>
    <w:rsid w:val="00BC338C"/>
    <w:rsid w:val="00C16B6C"/>
    <w:rsid w:val="00C20834"/>
    <w:rsid w:val="00C221ED"/>
    <w:rsid w:val="00C419DF"/>
    <w:rsid w:val="00C4381B"/>
    <w:rsid w:val="00C448F4"/>
    <w:rsid w:val="00C5774A"/>
    <w:rsid w:val="00C63D29"/>
    <w:rsid w:val="00C64A5C"/>
    <w:rsid w:val="00C666D3"/>
    <w:rsid w:val="00C66D76"/>
    <w:rsid w:val="00C729DD"/>
    <w:rsid w:val="00C84C5D"/>
    <w:rsid w:val="00C9351B"/>
    <w:rsid w:val="00C95569"/>
    <w:rsid w:val="00CA3EA0"/>
    <w:rsid w:val="00CA3FE9"/>
    <w:rsid w:val="00CB753C"/>
    <w:rsid w:val="00CE228E"/>
    <w:rsid w:val="00CE26D3"/>
    <w:rsid w:val="00CE29F7"/>
    <w:rsid w:val="00CE2F6B"/>
    <w:rsid w:val="00D114AC"/>
    <w:rsid w:val="00D15528"/>
    <w:rsid w:val="00D20077"/>
    <w:rsid w:val="00D34CF8"/>
    <w:rsid w:val="00D54FDE"/>
    <w:rsid w:val="00D85314"/>
    <w:rsid w:val="00DA0BAE"/>
    <w:rsid w:val="00DB7B0C"/>
    <w:rsid w:val="00DE4ABC"/>
    <w:rsid w:val="00E05107"/>
    <w:rsid w:val="00E06D31"/>
    <w:rsid w:val="00E12F86"/>
    <w:rsid w:val="00E135E2"/>
    <w:rsid w:val="00E233D6"/>
    <w:rsid w:val="00E348F5"/>
    <w:rsid w:val="00E4384D"/>
    <w:rsid w:val="00E445DB"/>
    <w:rsid w:val="00E52417"/>
    <w:rsid w:val="00E600D4"/>
    <w:rsid w:val="00E7127F"/>
    <w:rsid w:val="00E71F28"/>
    <w:rsid w:val="00E7549C"/>
    <w:rsid w:val="00E92BA6"/>
    <w:rsid w:val="00E95839"/>
    <w:rsid w:val="00EA1C63"/>
    <w:rsid w:val="00EA30CD"/>
    <w:rsid w:val="00EA42CD"/>
    <w:rsid w:val="00EA4BB8"/>
    <w:rsid w:val="00EB3D53"/>
    <w:rsid w:val="00F0109A"/>
    <w:rsid w:val="00F13D37"/>
    <w:rsid w:val="00F2343C"/>
    <w:rsid w:val="00F25F7A"/>
    <w:rsid w:val="00F30156"/>
    <w:rsid w:val="00F5556D"/>
    <w:rsid w:val="00F62255"/>
    <w:rsid w:val="00F7094C"/>
    <w:rsid w:val="00F73B8F"/>
    <w:rsid w:val="00F81EAB"/>
    <w:rsid w:val="00F87433"/>
    <w:rsid w:val="00FB241F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0133B"/>
  <w14:defaultImageDpi w14:val="0"/>
  <w15:docId w15:val="{8230D6CD-978C-4795-9B93-BDDFB0C0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6D76"/>
    <w:pPr>
      <w:keepNext/>
      <w:autoSpaceDE w:val="0"/>
      <w:autoSpaceDN w:val="0"/>
      <w:adjustRightInd w:val="0"/>
      <w:outlineLvl w:val="1"/>
    </w:pPr>
    <w:rPr>
      <w:rFonts w:eastAsia="MS Mincho"/>
      <w:i/>
      <w:iCs/>
      <w:sz w:val="20"/>
      <w:szCs w:val="20"/>
      <w:u w:val="single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6D76"/>
    <w:pPr>
      <w:keepNext/>
      <w:tabs>
        <w:tab w:val="left" w:pos="459"/>
      </w:tabs>
      <w:autoSpaceDE w:val="0"/>
      <w:autoSpaceDN w:val="0"/>
      <w:adjustRightInd w:val="0"/>
      <w:ind w:right="34"/>
      <w:jc w:val="center"/>
      <w:outlineLvl w:val="3"/>
    </w:pPr>
    <w:rPr>
      <w:rFonts w:eastAsia="MS Mincho"/>
      <w:b/>
      <w:bCs/>
      <w:sz w:val="18"/>
      <w:szCs w:val="1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66D76"/>
    <w:rPr>
      <w:rFonts w:eastAsia="MS Mincho" w:cs="Times New Roman"/>
      <w:i/>
      <w:iCs/>
      <w:u w:val="single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66D76"/>
    <w:rPr>
      <w:rFonts w:eastAsia="MS Mincho" w:cs="Times New Roman"/>
      <w:b/>
      <w:bCs/>
      <w:sz w:val="18"/>
      <w:szCs w:val="18"/>
      <w:lang w:val="x-none" w:eastAsia="ru-RU"/>
    </w:rPr>
  </w:style>
  <w:style w:type="paragraph" w:styleId="Header">
    <w:name w:val="header"/>
    <w:basedOn w:val="Normal"/>
    <w:link w:val="HeaderChar"/>
    <w:uiPriority w:val="99"/>
    <w:rsid w:val="00C666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66D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666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66D3"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C66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62596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93B4B"/>
    <w:pPr>
      <w:autoSpaceDE w:val="0"/>
      <w:autoSpaceDN w:val="0"/>
      <w:adjustRightInd w:val="0"/>
    </w:pPr>
    <w:rPr>
      <w:rFonts w:eastAsia="MS Mincho"/>
      <w:sz w:val="20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93B4B"/>
    <w:rPr>
      <w:rFonts w:eastAsia="MS Mincho" w:cs="Times New Roman"/>
      <w:lang w:val="ru-RU" w:eastAsia="ru-RU"/>
    </w:rPr>
  </w:style>
  <w:style w:type="paragraph" w:customStyle="1" w:styleId="Name">
    <w:name w:val="Name"/>
    <w:basedOn w:val="Normal"/>
    <w:rsid w:val="00993B4B"/>
    <w:rPr>
      <w:rFonts w:ascii="Trebuchet MS" w:eastAsia="MS Mincho" w:hAnsi="Trebuchet MS"/>
      <w:b/>
      <w:spacing w:val="4"/>
      <w:szCs w:val="18"/>
    </w:rPr>
  </w:style>
  <w:style w:type="table" w:styleId="MediumGrid2-Accent2">
    <w:name w:val="Medium Grid 2 Accent 2"/>
    <w:basedOn w:val="TableNormal"/>
    <w:uiPriority w:val="68"/>
    <w:rsid w:val="00993B4B"/>
    <w:rPr>
      <w:rFonts w:asciiTheme="majorHAnsi" w:eastAsiaTheme="majorEastAsia" w:hAnsiTheme="majorHAnsi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LightList-Accent2">
    <w:name w:val="Light List Accent 2"/>
    <w:basedOn w:val="TableNormal"/>
    <w:uiPriority w:val="61"/>
    <w:rsid w:val="00993B4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NormalWeb">
    <w:name w:val="Normal (Web)"/>
    <w:basedOn w:val="Normal"/>
    <w:uiPriority w:val="99"/>
    <w:unhideWhenUsed/>
    <w:rsid w:val="0094288B"/>
    <w:pPr>
      <w:spacing w:before="100" w:beforeAutospacing="1" w:after="100" w:afterAutospacing="1"/>
    </w:pPr>
  </w:style>
  <w:style w:type="paragraph" w:customStyle="1" w:styleId="Default">
    <w:name w:val="Default"/>
    <w:rsid w:val="00164B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9343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934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9343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93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93436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99343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993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934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3910-B5D8-46F9-B5C8-0A8C61C6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Eugene Kuchynski</cp:lastModifiedBy>
  <cp:revision>2</cp:revision>
  <cp:lastPrinted>2020-01-13T16:09:00Z</cp:lastPrinted>
  <dcterms:created xsi:type="dcterms:W3CDTF">2020-02-24T11:26:00Z</dcterms:created>
  <dcterms:modified xsi:type="dcterms:W3CDTF">2020-02-24T11:26:00Z</dcterms:modified>
</cp:coreProperties>
</file>